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EA4AC" w14:textId="2F7B082F" w:rsidR="006823D6" w:rsidRPr="00703DC7" w:rsidRDefault="006823D6" w:rsidP="0034303B">
      <w:pPr>
        <w:keepNext/>
        <w:keepLines/>
        <w:suppressAutoHyphens/>
        <w:spacing w:after="120"/>
        <w:jc w:val="center"/>
        <w:rPr>
          <w:rFonts w:cs="Times New Roman"/>
          <w:b/>
          <w:sz w:val="32"/>
          <w:szCs w:val="32"/>
        </w:rPr>
      </w:pPr>
      <w:r w:rsidRPr="00703DC7">
        <w:rPr>
          <w:rFonts w:cs="Times New Roman"/>
          <w:b/>
          <w:sz w:val="32"/>
          <w:szCs w:val="32"/>
        </w:rPr>
        <w:t>Klauzula informacyjna RODO</w:t>
      </w:r>
    </w:p>
    <w:p w14:paraId="7B603405" w14:textId="77777777" w:rsidR="00703DC7" w:rsidRDefault="00703DC7" w:rsidP="00173FF3">
      <w:pPr>
        <w:keepNext/>
        <w:keepLines/>
        <w:suppressAutoHyphens/>
        <w:spacing w:after="0"/>
        <w:jc w:val="both"/>
        <w:rPr>
          <w:rFonts w:cs="Times New Roman"/>
          <w:sz w:val="18"/>
          <w:szCs w:val="18"/>
        </w:rPr>
      </w:pPr>
    </w:p>
    <w:p w14:paraId="34B8A658" w14:textId="77777777" w:rsidR="00021261" w:rsidRPr="00AD0C49" w:rsidRDefault="00021261" w:rsidP="0034303B">
      <w:pPr>
        <w:keepNext/>
        <w:keepLines/>
        <w:suppressAutoHyphens/>
        <w:spacing w:after="120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Zgodnie z art. 13 ust. 1</w:t>
      </w:r>
      <w:r>
        <w:rPr>
          <w:rFonts w:cs="Times New Roman"/>
          <w:sz w:val="18"/>
          <w:szCs w:val="18"/>
        </w:rPr>
        <w:t xml:space="preserve"> </w:t>
      </w:r>
      <w:r w:rsidRPr="00AD0C49">
        <w:rPr>
          <w:rFonts w:cs="Times New Roman"/>
          <w:sz w:val="18"/>
          <w:szCs w:val="18"/>
        </w:rPr>
        <w:t xml:space="preserve">i </w:t>
      </w:r>
      <w:r w:rsidR="006823D6">
        <w:rPr>
          <w:rFonts w:cs="Times New Roman"/>
          <w:sz w:val="18"/>
          <w:szCs w:val="18"/>
        </w:rPr>
        <w:t xml:space="preserve">ust. </w:t>
      </w:r>
      <w:r w:rsidRPr="00AD0C49">
        <w:rPr>
          <w:rFonts w:cs="Times New Roman"/>
          <w:sz w:val="18"/>
          <w:szCs w:val="18"/>
        </w:rPr>
        <w:t xml:space="preserve">2 rozporządzenia Parlamentu Europejskiego i Rady (UE) 2016/679 z 27 kwietnia 2016 r. </w:t>
      </w:r>
      <w:r w:rsidRPr="006823D6">
        <w:rPr>
          <w:rFonts w:cs="Times New Roman"/>
          <w:i/>
          <w:sz w:val="18"/>
          <w:szCs w:val="18"/>
        </w:rPr>
        <w:t>w sprawie ochrony osób fizycznych w związku z przetwarzaniem danych osobowych i w sprawie swobodnego przepływu takich danych oraz uchylenia dyrektywy 95/46/WE</w:t>
      </w:r>
      <w:r w:rsidRPr="00AD0C49">
        <w:rPr>
          <w:color w:val="000000"/>
          <w:sz w:val="18"/>
          <w:szCs w:val="18"/>
        </w:rPr>
        <w:t xml:space="preserve"> </w:t>
      </w:r>
      <w:bookmarkStart w:id="0" w:name="_Hlk519079782"/>
      <w:r w:rsidRPr="00AD0C49">
        <w:rPr>
          <w:color w:val="000000"/>
          <w:sz w:val="18"/>
          <w:szCs w:val="18"/>
        </w:rPr>
        <w:t>(ogólne rozporządzenie o ochronie</w:t>
      </w:r>
      <w:r>
        <w:rPr>
          <w:color w:val="000000"/>
          <w:sz w:val="18"/>
          <w:szCs w:val="18"/>
        </w:rPr>
        <w:t xml:space="preserve"> danych)</w:t>
      </w:r>
      <w:bookmarkEnd w:id="0"/>
      <w:r w:rsidR="000F1B61">
        <w:rPr>
          <w:color w:val="000000"/>
          <w:sz w:val="18"/>
          <w:szCs w:val="18"/>
        </w:rPr>
        <w:t xml:space="preserve"> </w:t>
      </w:r>
      <w:r w:rsidRPr="00AD0C49">
        <w:rPr>
          <w:rFonts w:cs="Times New Roman"/>
          <w:sz w:val="18"/>
          <w:szCs w:val="18"/>
        </w:rPr>
        <w:t xml:space="preserve">– dalej </w:t>
      </w:r>
      <w:r w:rsidRPr="006823D6">
        <w:rPr>
          <w:rFonts w:cs="Times New Roman"/>
          <w:b/>
          <w:sz w:val="18"/>
          <w:szCs w:val="18"/>
        </w:rPr>
        <w:t>RODO</w:t>
      </w:r>
      <w:r w:rsidRPr="00AD0C49">
        <w:rPr>
          <w:rFonts w:cs="Times New Roman"/>
          <w:sz w:val="18"/>
          <w:szCs w:val="18"/>
        </w:rPr>
        <w:t xml:space="preserve"> − informujemy, że: </w:t>
      </w:r>
    </w:p>
    <w:p w14:paraId="2AD241A1" w14:textId="77777777" w:rsidR="006823D6" w:rsidRDefault="006823D6" w:rsidP="0034303B">
      <w:pPr>
        <w:pStyle w:val="Akapitzlist"/>
        <w:keepNext/>
        <w:keepLines/>
        <w:suppressAutoHyphens/>
        <w:spacing w:before="120" w:after="120"/>
        <w:ind w:left="0"/>
        <w:jc w:val="both"/>
        <w:rPr>
          <w:rFonts w:cs="Times New Roman"/>
          <w:b/>
          <w:sz w:val="18"/>
          <w:szCs w:val="18"/>
        </w:rPr>
      </w:pPr>
    </w:p>
    <w:p w14:paraId="5F2C9826" w14:textId="77777777" w:rsidR="00021261" w:rsidRPr="006823D6" w:rsidRDefault="00B8362A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240"/>
        <w:ind w:left="567" w:hanging="567"/>
        <w:jc w:val="both"/>
        <w:rPr>
          <w:rFonts w:cs="Times New Roman"/>
          <w:b/>
          <w:sz w:val="20"/>
          <w:szCs w:val="20"/>
        </w:rPr>
      </w:pPr>
      <w:proofErr w:type="spellStart"/>
      <w:r w:rsidRPr="006823D6">
        <w:rPr>
          <w:rFonts w:cs="Times New Roman"/>
          <w:b/>
          <w:sz w:val="20"/>
          <w:szCs w:val="20"/>
        </w:rPr>
        <w:t>Współadministratorzy</w:t>
      </w:r>
      <w:proofErr w:type="spellEnd"/>
      <w:r w:rsidRPr="006823D6">
        <w:rPr>
          <w:rFonts w:cs="Times New Roman"/>
          <w:b/>
          <w:sz w:val="20"/>
          <w:szCs w:val="20"/>
        </w:rPr>
        <w:t xml:space="preserve"> </w:t>
      </w:r>
      <w:r w:rsidR="00021261" w:rsidRPr="006823D6">
        <w:rPr>
          <w:rFonts w:cs="Times New Roman"/>
          <w:b/>
          <w:sz w:val="20"/>
          <w:szCs w:val="20"/>
        </w:rPr>
        <w:t>Danych Osobowych</w:t>
      </w:r>
    </w:p>
    <w:p w14:paraId="4CD5E1C4" w14:textId="77777777" w:rsidR="006823D6" w:rsidRPr="00AD0C49" w:rsidRDefault="006823D6" w:rsidP="0034303B">
      <w:pPr>
        <w:pStyle w:val="Akapitzlist"/>
        <w:keepNext/>
        <w:keepLines/>
        <w:suppressAutoHyphens/>
        <w:spacing w:before="120" w:after="120"/>
        <w:ind w:left="0"/>
        <w:jc w:val="both"/>
        <w:rPr>
          <w:rFonts w:cs="Times New Roman"/>
          <w:b/>
          <w:sz w:val="18"/>
          <w:szCs w:val="18"/>
        </w:rPr>
      </w:pPr>
    </w:p>
    <w:p w14:paraId="4442EEA0" w14:textId="77777777" w:rsidR="00B8362A" w:rsidRDefault="00B8362A" w:rsidP="0034303B">
      <w:pPr>
        <w:pStyle w:val="Akapitzlist"/>
        <w:keepNext/>
        <w:keepLines/>
        <w:suppressAutoHyphens/>
        <w:spacing w:before="120" w:after="120"/>
        <w:ind w:left="0"/>
        <w:jc w:val="both"/>
        <w:rPr>
          <w:rFonts w:cs="Times New Roman"/>
          <w:sz w:val="18"/>
          <w:szCs w:val="18"/>
        </w:rPr>
      </w:pPr>
      <w:proofErr w:type="spellStart"/>
      <w:r>
        <w:rPr>
          <w:rFonts w:cs="Times New Roman"/>
          <w:sz w:val="18"/>
          <w:szCs w:val="18"/>
        </w:rPr>
        <w:t>Współadministratorami</w:t>
      </w:r>
      <w:proofErr w:type="spellEnd"/>
      <w:r w:rsidRPr="00AD0C49">
        <w:rPr>
          <w:rFonts w:cs="Times New Roman"/>
          <w:sz w:val="18"/>
          <w:szCs w:val="18"/>
        </w:rPr>
        <w:t xml:space="preserve"> </w:t>
      </w:r>
      <w:r w:rsidR="00375B57">
        <w:rPr>
          <w:rFonts w:cs="Times New Roman"/>
          <w:sz w:val="18"/>
          <w:szCs w:val="18"/>
        </w:rPr>
        <w:t xml:space="preserve">Pani/Pana danych osobowych </w:t>
      </w:r>
      <w:r>
        <w:rPr>
          <w:rFonts w:cs="Times New Roman"/>
          <w:sz w:val="18"/>
          <w:szCs w:val="18"/>
        </w:rPr>
        <w:t>są:</w:t>
      </w:r>
    </w:p>
    <w:p w14:paraId="56C94278" w14:textId="77777777" w:rsidR="00B8362A" w:rsidRDefault="00021261" w:rsidP="0034303B">
      <w:pPr>
        <w:pStyle w:val="Akapitzlist"/>
        <w:keepNext/>
        <w:keepLines/>
        <w:numPr>
          <w:ilvl w:val="0"/>
          <w:numId w:val="7"/>
        </w:numPr>
        <w:suppressAutoHyphens/>
        <w:spacing w:before="120" w:after="120"/>
        <w:jc w:val="both"/>
        <w:rPr>
          <w:rFonts w:cs="Times New Roman"/>
          <w:sz w:val="18"/>
          <w:szCs w:val="18"/>
        </w:rPr>
      </w:pPr>
      <w:r w:rsidRPr="006823D6">
        <w:rPr>
          <w:rFonts w:cs="Times New Roman"/>
          <w:b/>
          <w:sz w:val="18"/>
          <w:szCs w:val="18"/>
        </w:rPr>
        <w:t>Muzeum Łazienki Królewskie w Warszawie</w:t>
      </w:r>
      <w:r w:rsidR="0034303B">
        <w:rPr>
          <w:rFonts w:cs="Times New Roman"/>
          <w:b/>
          <w:sz w:val="18"/>
          <w:szCs w:val="18"/>
        </w:rPr>
        <w:t xml:space="preserve"> (</w:t>
      </w:r>
      <w:proofErr w:type="spellStart"/>
      <w:r w:rsidR="0034303B">
        <w:rPr>
          <w:rFonts w:cs="Times New Roman"/>
          <w:b/>
          <w:sz w:val="18"/>
          <w:szCs w:val="18"/>
        </w:rPr>
        <w:t>Współadministrator</w:t>
      </w:r>
      <w:proofErr w:type="spellEnd"/>
      <w:r w:rsidR="0034303B">
        <w:rPr>
          <w:rFonts w:cs="Times New Roman"/>
          <w:b/>
          <w:sz w:val="18"/>
          <w:szCs w:val="18"/>
        </w:rPr>
        <w:t xml:space="preserve"> nr 1)</w:t>
      </w:r>
      <w:r w:rsidRPr="00AD0C49">
        <w:rPr>
          <w:rFonts w:cs="Times New Roman"/>
          <w:sz w:val="18"/>
          <w:szCs w:val="18"/>
        </w:rPr>
        <w:t>, adres: ul. Agrykola 1, 00-460 Warszawa</w:t>
      </w:r>
      <w:r w:rsidR="00B8362A">
        <w:rPr>
          <w:rFonts w:cs="Times New Roman"/>
          <w:sz w:val="18"/>
          <w:szCs w:val="18"/>
        </w:rPr>
        <w:t xml:space="preserve">; kontakt z inspektorem ochrony danych osobowych jest możliwy drogą tradycyjną na adres wskazany powyżej lub za pośrednictwem poczty elektronicznej na adres: </w:t>
      </w:r>
      <w:hyperlink r:id="rId10" w:history="1">
        <w:r w:rsidR="00B8362A" w:rsidRPr="00AD0C49">
          <w:rPr>
            <w:rStyle w:val="Hipercze"/>
            <w:rFonts w:cstheme="minorHAnsi"/>
            <w:color w:val="333333"/>
            <w:sz w:val="18"/>
            <w:szCs w:val="18"/>
            <w:bdr w:val="none" w:sz="0" w:space="0" w:color="auto" w:frame="1"/>
            <w:shd w:val="clear" w:color="auto" w:fill="FFFFFF"/>
          </w:rPr>
          <w:t>iod@lazienki-krolewskie.pl</w:t>
        </w:r>
      </w:hyperlink>
      <w:r w:rsidR="00B8362A">
        <w:rPr>
          <w:rStyle w:val="Hipercze"/>
          <w:rFonts w:cstheme="minorHAnsi"/>
          <w:color w:val="333333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14:paraId="0207E757" w14:textId="565AE2F6" w:rsidR="00B8362A" w:rsidRPr="00F03FD8" w:rsidRDefault="00ED38AD" w:rsidP="00F03FD8">
      <w:pPr>
        <w:pStyle w:val="Akapitzlist"/>
        <w:keepNext/>
        <w:keepLines/>
        <w:numPr>
          <w:ilvl w:val="0"/>
          <w:numId w:val="7"/>
        </w:numPr>
        <w:suppressAutoHyphens/>
        <w:spacing w:before="120" w:after="120"/>
        <w:jc w:val="both"/>
        <w:rPr>
          <w:rFonts w:cs="Times New Roman"/>
          <w:sz w:val="18"/>
          <w:szCs w:val="18"/>
        </w:rPr>
      </w:pPr>
      <w:r w:rsidRPr="00ED38AD">
        <w:rPr>
          <w:rFonts w:cs="Times New Roman"/>
          <w:b/>
          <w:sz w:val="18"/>
          <w:szCs w:val="18"/>
        </w:rPr>
        <w:t xml:space="preserve">Politechniką Warszawską, Wydziałem Architektury </w:t>
      </w:r>
      <w:r w:rsidR="0034303B">
        <w:rPr>
          <w:rFonts w:cs="Times New Roman"/>
          <w:b/>
          <w:sz w:val="18"/>
          <w:szCs w:val="18"/>
        </w:rPr>
        <w:t>(</w:t>
      </w:r>
      <w:proofErr w:type="spellStart"/>
      <w:r w:rsidR="0034303B">
        <w:rPr>
          <w:rFonts w:cs="Times New Roman"/>
          <w:b/>
          <w:sz w:val="18"/>
          <w:szCs w:val="18"/>
        </w:rPr>
        <w:t>Współadministrator</w:t>
      </w:r>
      <w:proofErr w:type="spellEnd"/>
      <w:r w:rsidR="0034303B">
        <w:rPr>
          <w:rFonts w:cs="Times New Roman"/>
          <w:b/>
          <w:sz w:val="18"/>
          <w:szCs w:val="18"/>
        </w:rPr>
        <w:t xml:space="preserve"> nr 2)</w:t>
      </w:r>
      <w:r w:rsidR="00B8362A">
        <w:rPr>
          <w:rFonts w:cs="Times New Roman"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 xml:space="preserve">adres: </w:t>
      </w:r>
      <w:r w:rsidRPr="00ED38AD">
        <w:rPr>
          <w:rFonts w:cs="Times New Roman"/>
          <w:sz w:val="18"/>
          <w:szCs w:val="18"/>
        </w:rPr>
        <w:t xml:space="preserve">00-661 Warszawa, </w:t>
      </w:r>
      <w:r>
        <w:rPr>
          <w:rFonts w:cs="Times New Roman"/>
          <w:sz w:val="18"/>
          <w:szCs w:val="18"/>
        </w:rPr>
        <w:br/>
      </w:r>
      <w:r w:rsidRPr="00ED38AD">
        <w:rPr>
          <w:rFonts w:cs="Times New Roman"/>
          <w:sz w:val="18"/>
          <w:szCs w:val="18"/>
        </w:rPr>
        <w:t>pl. Politechniki 1, (adres do korespondencji – WAPW 00-65</w:t>
      </w:r>
      <w:r>
        <w:rPr>
          <w:rFonts w:cs="Times New Roman"/>
          <w:sz w:val="18"/>
          <w:szCs w:val="18"/>
        </w:rPr>
        <w:t>9 Warszawa, ul. Koszykowa 55)</w:t>
      </w:r>
      <w:r w:rsidR="00550FA6">
        <w:rPr>
          <w:rFonts w:cs="Times New Roman"/>
          <w:sz w:val="18"/>
          <w:szCs w:val="18"/>
        </w:rPr>
        <w:t xml:space="preserve">; kontakt z jest możliwy drogą tradycyjną na adres wskazany powyżej lub za pośrednictwem poczty </w:t>
      </w:r>
      <w:r w:rsidR="00550FA6" w:rsidRPr="006823D6">
        <w:rPr>
          <w:rFonts w:cs="Times New Roman"/>
          <w:sz w:val="18"/>
          <w:szCs w:val="18"/>
        </w:rPr>
        <w:t xml:space="preserve">elektronicznej na adres: </w:t>
      </w:r>
      <w:r w:rsidR="008E4996">
        <w:fldChar w:fldCharType="begin"/>
      </w:r>
      <w:r w:rsidR="008E4996">
        <w:instrText>HYPERLINK "mailto:iod@pw.edu.pl"</w:instrText>
      </w:r>
      <w:r w:rsidR="008E4996">
        <w:fldChar w:fldCharType="separate"/>
      </w:r>
      <w:r w:rsidR="008E4996">
        <w:rPr>
          <w:rStyle w:val="Hipercze"/>
          <w:rFonts w:cstheme="minorHAnsi"/>
          <w:color w:val="auto"/>
          <w:sz w:val="18"/>
          <w:szCs w:val="18"/>
        </w:rPr>
        <w:t>anna.wierzbicka@pw.edu.pl</w:t>
      </w:r>
      <w:r w:rsidR="008E4996">
        <w:rPr>
          <w:rStyle w:val="Hipercze"/>
          <w:rFonts w:cstheme="minorHAnsi"/>
          <w:color w:val="auto"/>
          <w:sz w:val="18"/>
          <w:szCs w:val="18"/>
        </w:rPr>
        <w:fldChar w:fldCharType="end"/>
      </w:r>
      <w:r w:rsidR="00F03FD8" w:rsidRPr="00F03FD8">
        <w:rPr>
          <w:rFonts w:cs="Times New Roman"/>
          <w:sz w:val="18"/>
          <w:szCs w:val="18"/>
        </w:rPr>
        <w:t xml:space="preserve"> </w:t>
      </w:r>
      <w:r w:rsidR="00734D00" w:rsidRPr="00F03FD8">
        <w:rPr>
          <w:rFonts w:cs="Times New Roman"/>
          <w:sz w:val="18"/>
          <w:szCs w:val="18"/>
        </w:rPr>
        <w:t xml:space="preserve"> </w:t>
      </w:r>
    </w:p>
    <w:p w14:paraId="04429DBF" w14:textId="085EBD72" w:rsidR="00B8362A" w:rsidRPr="00F03FD8" w:rsidRDefault="00ED38AD" w:rsidP="00ED38AD">
      <w:pPr>
        <w:pStyle w:val="Akapitzlist"/>
        <w:keepNext/>
        <w:keepLines/>
        <w:numPr>
          <w:ilvl w:val="0"/>
          <w:numId w:val="7"/>
        </w:numPr>
        <w:suppressAutoHyphens/>
        <w:spacing w:before="120" w:after="120"/>
        <w:jc w:val="both"/>
        <w:rPr>
          <w:rFonts w:cstheme="minorHAnsi"/>
          <w:sz w:val="18"/>
          <w:szCs w:val="18"/>
        </w:rPr>
      </w:pPr>
      <w:r w:rsidRPr="00F03FD8">
        <w:rPr>
          <w:rFonts w:cs="Times New Roman"/>
          <w:b/>
          <w:sz w:val="18"/>
          <w:szCs w:val="18"/>
        </w:rPr>
        <w:t>Narodowym Instytutem Dziedzictwa</w:t>
      </w:r>
      <w:r w:rsidR="0034303B" w:rsidRPr="00F03FD8">
        <w:rPr>
          <w:rFonts w:cs="Times New Roman"/>
          <w:sz w:val="18"/>
          <w:szCs w:val="18"/>
        </w:rPr>
        <w:t xml:space="preserve"> </w:t>
      </w:r>
      <w:r w:rsidR="0034303B" w:rsidRPr="00F03FD8">
        <w:rPr>
          <w:rFonts w:cs="Times New Roman"/>
          <w:b/>
          <w:sz w:val="18"/>
          <w:szCs w:val="18"/>
        </w:rPr>
        <w:t>(</w:t>
      </w:r>
      <w:proofErr w:type="spellStart"/>
      <w:r w:rsidR="0034303B" w:rsidRPr="00F03FD8">
        <w:rPr>
          <w:rFonts w:cs="Times New Roman"/>
          <w:b/>
          <w:sz w:val="18"/>
          <w:szCs w:val="18"/>
        </w:rPr>
        <w:t>Współadministrator</w:t>
      </w:r>
      <w:proofErr w:type="spellEnd"/>
      <w:r w:rsidR="0034303B" w:rsidRPr="00F03FD8">
        <w:rPr>
          <w:rFonts w:cs="Times New Roman"/>
          <w:b/>
          <w:sz w:val="18"/>
          <w:szCs w:val="18"/>
        </w:rPr>
        <w:t xml:space="preserve"> nr 3)</w:t>
      </w:r>
      <w:r w:rsidR="00B8362A" w:rsidRPr="00F03FD8">
        <w:rPr>
          <w:rFonts w:cs="Times New Roman"/>
          <w:sz w:val="18"/>
          <w:szCs w:val="18"/>
        </w:rPr>
        <w:t xml:space="preserve">, adres: </w:t>
      </w:r>
      <w:r w:rsidRPr="00F03FD8">
        <w:rPr>
          <w:rFonts w:cs="Times New Roman"/>
          <w:sz w:val="18"/>
          <w:szCs w:val="18"/>
        </w:rPr>
        <w:t xml:space="preserve">ul. Kopernika 36/40, 00-924 </w:t>
      </w:r>
      <w:proofErr w:type="gramStart"/>
      <w:r w:rsidRPr="00F03FD8">
        <w:rPr>
          <w:rFonts w:cs="Times New Roman"/>
          <w:sz w:val="18"/>
          <w:szCs w:val="18"/>
        </w:rPr>
        <w:t xml:space="preserve">Warszawa,  </w:t>
      </w:r>
      <w:r w:rsidR="00550FA6" w:rsidRPr="00F03FD8">
        <w:rPr>
          <w:rFonts w:cs="Times New Roman"/>
          <w:sz w:val="18"/>
          <w:szCs w:val="18"/>
        </w:rPr>
        <w:t>;</w:t>
      </w:r>
      <w:proofErr w:type="gramEnd"/>
      <w:r w:rsidR="00550FA6" w:rsidRPr="00F03FD8">
        <w:rPr>
          <w:rFonts w:cs="Times New Roman"/>
          <w:sz w:val="18"/>
          <w:szCs w:val="18"/>
        </w:rPr>
        <w:t xml:space="preserve"> kontakt z inspektorem ochrony danych osobowych jest możliwy drogą tradycyjną na adres wskazany powyżej lub za pośrednictwem poczty elektronicznej na adres</w:t>
      </w:r>
      <w:r w:rsidR="00550FA6" w:rsidRPr="00F03FD8">
        <w:rPr>
          <w:rFonts w:cstheme="minorHAnsi"/>
          <w:sz w:val="18"/>
          <w:szCs w:val="18"/>
        </w:rPr>
        <w:t xml:space="preserve">: </w:t>
      </w:r>
      <w:hyperlink r:id="rId11" w:history="1">
        <w:r w:rsidR="00EA6F86" w:rsidRPr="00F03FD8">
          <w:rPr>
            <w:rStyle w:val="Hipercze"/>
            <w:rFonts w:cstheme="minorHAnsi"/>
            <w:color w:val="auto"/>
            <w:sz w:val="18"/>
            <w:szCs w:val="18"/>
          </w:rPr>
          <w:t>iod@nid.pl</w:t>
        </w:r>
      </w:hyperlink>
      <w:r w:rsidR="00550FA6" w:rsidRPr="00F03FD8">
        <w:rPr>
          <w:rFonts w:cstheme="minorHAnsi"/>
          <w:sz w:val="18"/>
          <w:szCs w:val="18"/>
        </w:rPr>
        <w:t>,</w:t>
      </w:r>
    </w:p>
    <w:p w14:paraId="0AAA5127" w14:textId="77777777" w:rsidR="00021261" w:rsidRPr="00E43304" w:rsidRDefault="00B8362A" w:rsidP="0034303B">
      <w:pPr>
        <w:keepNext/>
        <w:keepLines/>
        <w:suppressAutoHyphens/>
        <w:spacing w:before="120" w:after="120"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zwani dalej „</w:t>
      </w:r>
      <w:proofErr w:type="spellStart"/>
      <w:r>
        <w:rPr>
          <w:rFonts w:cs="Times New Roman"/>
          <w:b/>
          <w:bCs/>
          <w:sz w:val="18"/>
          <w:szCs w:val="18"/>
        </w:rPr>
        <w:t>Współadministratorami</w:t>
      </w:r>
      <w:proofErr w:type="spellEnd"/>
      <w:r>
        <w:rPr>
          <w:rFonts w:cs="Times New Roman"/>
          <w:sz w:val="18"/>
          <w:szCs w:val="18"/>
        </w:rPr>
        <w:t>”</w:t>
      </w:r>
      <w:r w:rsidR="00021261" w:rsidRPr="00E43304">
        <w:rPr>
          <w:rFonts w:cs="Times New Roman"/>
          <w:sz w:val="18"/>
          <w:szCs w:val="18"/>
        </w:rPr>
        <w:t>.</w:t>
      </w:r>
    </w:p>
    <w:p w14:paraId="42F80872" w14:textId="77777777" w:rsidR="00021261" w:rsidRPr="006823D6" w:rsidRDefault="00021261" w:rsidP="0034303B">
      <w:pPr>
        <w:keepNext/>
        <w:keepLines/>
        <w:suppressAutoHyphens/>
        <w:spacing w:after="0"/>
        <w:jc w:val="both"/>
        <w:rPr>
          <w:rFonts w:cs="Times New Roman"/>
          <w:bCs/>
          <w:sz w:val="20"/>
          <w:szCs w:val="20"/>
        </w:rPr>
      </w:pPr>
    </w:p>
    <w:p w14:paraId="4068CC58" w14:textId="77777777" w:rsidR="001A080A" w:rsidRPr="006823D6" w:rsidRDefault="00021261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240"/>
        <w:ind w:left="567" w:hanging="567"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Cele i podstawy przetwarzania</w:t>
      </w:r>
    </w:p>
    <w:p w14:paraId="0F741121" w14:textId="77777777" w:rsidR="00021261" w:rsidRPr="00F00FC4" w:rsidRDefault="00021261" w:rsidP="0034303B">
      <w:pPr>
        <w:pStyle w:val="Akapitzlist"/>
        <w:keepNext/>
        <w:keepLines/>
        <w:suppressAutoHyphens/>
        <w:spacing w:after="120"/>
        <w:ind w:left="567"/>
        <w:contextualSpacing w:val="0"/>
        <w:jc w:val="both"/>
        <w:rPr>
          <w:rFonts w:cstheme="minorHAnsi"/>
          <w:sz w:val="18"/>
          <w:szCs w:val="18"/>
        </w:rPr>
      </w:pPr>
      <w:r>
        <w:rPr>
          <w:rFonts w:cs="Times New Roman"/>
          <w:sz w:val="18"/>
          <w:szCs w:val="18"/>
        </w:rPr>
        <w:t>Przetwarzamy Państwa dane osobowe:</w:t>
      </w:r>
    </w:p>
    <w:p w14:paraId="1476E595" w14:textId="66458643" w:rsidR="006B43B8" w:rsidRPr="00F03FD8" w:rsidRDefault="00C32CE8" w:rsidP="00184F71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="Times New Roman"/>
          <w:sz w:val="18"/>
          <w:szCs w:val="18"/>
        </w:rPr>
      </w:pPr>
      <w:r w:rsidRPr="00F03FD8">
        <w:rPr>
          <w:rFonts w:cs="Times New Roman"/>
          <w:sz w:val="18"/>
          <w:szCs w:val="18"/>
        </w:rPr>
        <w:t>w</w:t>
      </w:r>
      <w:r w:rsidR="00245C6B" w:rsidRPr="00F03FD8">
        <w:rPr>
          <w:rFonts w:cs="Times New Roman"/>
          <w:sz w:val="18"/>
          <w:szCs w:val="18"/>
        </w:rPr>
        <w:t xml:space="preserve"> </w:t>
      </w:r>
      <w:r w:rsidR="00F03FD8" w:rsidRPr="00F03FD8">
        <w:rPr>
          <w:rFonts w:cs="Times New Roman"/>
          <w:sz w:val="18"/>
          <w:szCs w:val="18"/>
        </w:rPr>
        <w:t>związku z udziałem Pana/</w:t>
      </w:r>
      <w:proofErr w:type="gramStart"/>
      <w:r w:rsidR="00F03FD8" w:rsidRPr="00F03FD8">
        <w:rPr>
          <w:rFonts w:cs="Times New Roman"/>
          <w:sz w:val="18"/>
          <w:szCs w:val="18"/>
        </w:rPr>
        <w:t xml:space="preserve">Pani </w:t>
      </w:r>
      <w:r w:rsidR="00E953D9" w:rsidRPr="00F03FD8">
        <w:rPr>
          <w:rFonts w:cs="Times New Roman"/>
          <w:sz w:val="18"/>
          <w:szCs w:val="18"/>
        </w:rPr>
        <w:t xml:space="preserve"> </w:t>
      </w:r>
      <w:r w:rsidR="00F03FD8" w:rsidRPr="00F03FD8">
        <w:rPr>
          <w:rFonts w:cs="Times New Roman"/>
          <w:sz w:val="18"/>
          <w:szCs w:val="18"/>
        </w:rPr>
        <w:t>w</w:t>
      </w:r>
      <w:proofErr w:type="gramEnd"/>
      <w:r w:rsidR="00245C6B" w:rsidRPr="00F03FD8">
        <w:rPr>
          <w:rFonts w:cs="Times New Roman"/>
          <w:sz w:val="18"/>
          <w:szCs w:val="18"/>
        </w:rPr>
        <w:t xml:space="preserve"> organizowanej przez </w:t>
      </w:r>
      <w:proofErr w:type="spellStart"/>
      <w:r w:rsidR="00B8362A" w:rsidRPr="00F03FD8">
        <w:rPr>
          <w:rFonts w:cs="Times New Roman"/>
          <w:sz w:val="18"/>
          <w:szCs w:val="18"/>
        </w:rPr>
        <w:t>Współadministratorów</w:t>
      </w:r>
      <w:proofErr w:type="spellEnd"/>
      <w:r w:rsidR="00B8362A" w:rsidRPr="00F03FD8">
        <w:rPr>
          <w:rFonts w:cs="Times New Roman"/>
          <w:sz w:val="18"/>
          <w:szCs w:val="18"/>
        </w:rPr>
        <w:t xml:space="preserve"> </w:t>
      </w:r>
      <w:r w:rsidR="00ED38AD" w:rsidRPr="00F03FD8">
        <w:rPr>
          <w:rFonts w:cs="Times New Roman"/>
          <w:sz w:val="18"/>
          <w:szCs w:val="18"/>
        </w:rPr>
        <w:t xml:space="preserve">Międzynarodowej Konferencji Naukowej </w:t>
      </w:r>
      <w:r w:rsidR="00ED38AD" w:rsidRPr="00F03FD8">
        <w:rPr>
          <w:rFonts w:cs="Times New Roman"/>
          <w:i/>
          <w:sz w:val="18"/>
          <w:szCs w:val="18"/>
        </w:rPr>
        <w:t>„ARCHITEKTURA W DOBIE KRYZYSU WOJNA W UKRAINIE KRAJOBRAZ-PRZESTRZEŃ-CZŁOWIEK”</w:t>
      </w:r>
      <w:r w:rsidR="00ED38AD" w:rsidRPr="00F03FD8">
        <w:rPr>
          <w:rFonts w:cs="Times New Roman"/>
          <w:sz w:val="18"/>
          <w:szCs w:val="18"/>
        </w:rPr>
        <w:t xml:space="preserve"> </w:t>
      </w:r>
      <w:r w:rsidR="00F60276" w:rsidRPr="00F03FD8">
        <w:rPr>
          <w:rFonts w:cs="Times New Roman"/>
          <w:sz w:val="18"/>
          <w:szCs w:val="18"/>
        </w:rPr>
        <w:t xml:space="preserve">w dniach </w:t>
      </w:r>
      <w:r w:rsidR="00ED38AD" w:rsidRPr="00F03FD8">
        <w:rPr>
          <w:rFonts w:cs="Times New Roman"/>
          <w:sz w:val="18"/>
          <w:szCs w:val="18"/>
        </w:rPr>
        <w:t>3-4</w:t>
      </w:r>
      <w:r w:rsidR="00F60276" w:rsidRPr="00F03FD8">
        <w:rPr>
          <w:rFonts w:cs="Times New Roman"/>
          <w:sz w:val="18"/>
          <w:szCs w:val="18"/>
        </w:rPr>
        <w:t xml:space="preserve"> </w:t>
      </w:r>
      <w:r w:rsidR="00ED38AD" w:rsidRPr="00F03FD8">
        <w:rPr>
          <w:rFonts w:cs="Times New Roman"/>
          <w:sz w:val="18"/>
          <w:szCs w:val="18"/>
        </w:rPr>
        <w:t>lipca</w:t>
      </w:r>
      <w:r w:rsidR="00F60276" w:rsidRPr="00F03FD8">
        <w:rPr>
          <w:rFonts w:cs="Times New Roman"/>
          <w:sz w:val="18"/>
          <w:szCs w:val="18"/>
        </w:rPr>
        <w:t xml:space="preserve"> 2023 roku</w:t>
      </w:r>
      <w:r w:rsidR="009779DF" w:rsidRPr="00F03FD8">
        <w:rPr>
          <w:rFonts w:cs="Times New Roman"/>
          <w:sz w:val="18"/>
          <w:szCs w:val="18"/>
        </w:rPr>
        <w:t xml:space="preserve"> </w:t>
      </w:r>
      <w:r w:rsidR="00245C6B" w:rsidRPr="00F03FD8">
        <w:rPr>
          <w:rFonts w:cs="Times New Roman"/>
          <w:sz w:val="18"/>
          <w:szCs w:val="18"/>
        </w:rPr>
        <w:t>(dalej „</w:t>
      </w:r>
      <w:r w:rsidR="00245C6B" w:rsidRPr="00F03FD8">
        <w:rPr>
          <w:rFonts w:cs="Times New Roman"/>
          <w:b/>
          <w:i/>
          <w:sz w:val="18"/>
          <w:szCs w:val="18"/>
        </w:rPr>
        <w:t>Konferencja</w:t>
      </w:r>
      <w:r w:rsidR="00245C6B" w:rsidRPr="00F03FD8">
        <w:rPr>
          <w:rFonts w:cs="Times New Roman"/>
          <w:sz w:val="18"/>
          <w:szCs w:val="18"/>
        </w:rPr>
        <w:t>”)</w:t>
      </w:r>
      <w:r w:rsidR="00F03FD8">
        <w:rPr>
          <w:rFonts w:cs="Times New Roman"/>
          <w:sz w:val="18"/>
          <w:szCs w:val="18"/>
        </w:rPr>
        <w:t xml:space="preserve"> w charakterze </w:t>
      </w:r>
      <w:r w:rsidR="00F03FD8" w:rsidRPr="00173FF3">
        <w:rPr>
          <w:rFonts w:cs="Times New Roman"/>
          <w:i/>
          <w:sz w:val="18"/>
          <w:szCs w:val="18"/>
        </w:rPr>
        <w:t>prelegenta lub uczestnika</w:t>
      </w:r>
      <w:r w:rsidR="00245C6B" w:rsidRPr="00F03FD8">
        <w:rPr>
          <w:rFonts w:cs="Times New Roman"/>
          <w:sz w:val="18"/>
          <w:szCs w:val="18"/>
        </w:rPr>
        <w:t xml:space="preserve"> (</w:t>
      </w:r>
      <w:r w:rsidR="00F03FD8">
        <w:rPr>
          <w:rFonts w:cs="Times New Roman"/>
          <w:sz w:val="18"/>
          <w:szCs w:val="18"/>
        </w:rPr>
        <w:t>na podstawie art. 6 ust. 1 lit f RODO</w:t>
      </w:r>
      <w:r w:rsidR="00245C6B" w:rsidRPr="00F03FD8">
        <w:rPr>
          <w:rFonts w:cs="Times New Roman"/>
          <w:sz w:val="18"/>
          <w:szCs w:val="18"/>
        </w:rPr>
        <w:t>),</w:t>
      </w:r>
    </w:p>
    <w:p w14:paraId="195F415B" w14:textId="590F7043" w:rsidR="00021261" w:rsidRDefault="00021261" w:rsidP="00C4683D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theme="minorHAnsi"/>
          <w:sz w:val="18"/>
          <w:szCs w:val="18"/>
        </w:rPr>
      </w:pPr>
      <w:r w:rsidRPr="000E5899">
        <w:rPr>
          <w:rFonts w:cstheme="minorHAnsi"/>
          <w:sz w:val="18"/>
          <w:szCs w:val="18"/>
        </w:rPr>
        <w:t>dla celów reklamowych</w:t>
      </w:r>
      <w:r w:rsidR="008A4319">
        <w:rPr>
          <w:rFonts w:cstheme="minorHAnsi"/>
          <w:sz w:val="18"/>
          <w:szCs w:val="18"/>
        </w:rPr>
        <w:t xml:space="preserve"> oraz</w:t>
      </w:r>
      <w:r w:rsidRPr="000E5899">
        <w:rPr>
          <w:rFonts w:cstheme="minorHAnsi"/>
          <w:sz w:val="18"/>
          <w:szCs w:val="18"/>
        </w:rPr>
        <w:t xml:space="preserve"> promocyjnych, związanych z działalnością statutową </w:t>
      </w:r>
      <w:proofErr w:type="spellStart"/>
      <w:r w:rsidR="00B8362A">
        <w:rPr>
          <w:rFonts w:cstheme="minorHAnsi"/>
          <w:sz w:val="18"/>
          <w:szCs w:val="18"/>
        </w:rPr>
        <w:t>Współadministratorów</w:t>
      </w:r>
      <w:proofErr w:type="spellEnd"/>
      <w:r w:rsidRPr="000E5899">
        <w:rPr>
          <w:rFonts w:cstheme="minorHAnsi"/>
          <w:sz w:val="18"/>
          <w:szCs w:val="18"/>
        </w:rPr>
        <w:t>,</w:t>
      </w:r>
      <w:r w:rsidR="00386038">
        <w:rPr>
          <w:rFonts w:cstheme="minorHAnsi"/>
          <w:sz w:val="18"/>
          <w:szCs w:val="18"/>
        </w:rPr>
        <w:t xml:space="preserve"> </w:t>
      </w:r>
      <w:r w:rsidR="008A4319">
        <w:rPr>
          <w:rFonts w:cstheme="minorHAnsi"/>
          <w:sz w:val="18"/>
          <w:szCs w:val="18"/>
        </w:rPr>
        <w:br/>
      </w:r>
      <w:r w:rsidRPr="000E5899">
        <w:rPr>
          <w:rFonts w:cstheme="minorHAnsi"/>
          <w:sz w:val="18"/>
          <w:szCs w:val="18"/>
        </w:rPr>
        <w:t>tj. z uwagi na niezbędność przetwarzania do celów wynikających z prawnie uzasadnionych interesów realizowanych przez administratora (</w:t>
      </w:r>
      <w:r w:rsidR="0050329B">
        <w:rPr>
          <w:rFonts w:cstheme="minorHAnsi"/>
          <w:sz w:val="18"/>
          <w:szCs w:val="18"/>
        </w:rPr>
        <w:t xml:space="preserve">tj. na podstawie </w:t>
      </w:r>
      <w:r w:rsidRPr="000E5899">
        <w:rPr>
          <w:rFonts w:cstheme="minorHAnsi"/>
          <w:sz w:val="18"/>
          <w:szCs w:val="18"/>
        </w:rPr>
        <w:t>art. 6 ust. 1 lit. f RODO),</w:t>
      </w:r>
    </w:p>
    <w:p w14:paraId="6032B663" w14:textId="4052AE8E" w:rsidR="00294B84" w:rsidRPr="000E5899" w:rsidRDefault="00294B84" w:rsidP="00C4683D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w</w:t>
      </w:r>
      <w:r w:rsidRPr="00294B84">
        <w:rPr>
          <w:rFonts w:cstheme="minorHAnsi"/>
          <w:sz w:val="18"/>
          <w:szCs w:val="18"/>
        </w:rPr>
        <w:t xml:space="preserve"> celu organizacji i przeprowadzenia Konferencji,</w:t>
      </w:r>
      <w:r>
        <w:rPr>
          <w:rFonts w:cstheme="minorHAnsi"/>
          <w:sz w:val="18"/>
          <w:szCs w:val="18"/>
        </w:rPr>
        <w:t xml:space="preserve"> w tym transmisji Konferencji w serwis</w:t>
      </w:r>
      <w:r w:rsidR="00A76824">
        <w:rPr>
          <w:rFonts w:cstheme="minorHAnsi"/>
          <w:sz w:val="18"/>
          <w:szCs w:val="18"/>
        </w:rPr>
        <w:t>ach</w:t>
      </w:r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Youtube</w:t>
      </w:r>
      <w:proofErr w:type="spellEnd"/>
      <w:r w:rsidR="00F03FD8">
        <w:rPr>
          <w:rFonts w:cstheme="minorHAnsi"/>
          <w:sz w:val="18"/>
          <w:szCs w:val="18"/>
        </w:rPr>
        <w:t xml:space="preserve"> </w:t>
      </w:r>
      <w:r w:rsidR="00E746CB">
        <w:rPr>
          <w:rFonts w:cstheme="minorHAnsi"/>
          <w:sz w:val="18"/>
          <w:szCs w:val="18"/>
        </w:rPr>
        <w:t xml:space="preserve">oraz publikacji fotografii z Konferencji na stronie internetowej oraz fanpage’ach </w:t>
      </w:r>
      <w:proofErr w:type="spellStart"/>
      <w:r w:rsidR="00B8362A">
        <w:rPr>
          <w:rFonts w:cstheme="minorHAnsi"/>
          <w:sz w:val="18"/>
          <w:szCs w:val="18"/>
        </w:rPr>
        <w:t>Współadministratorów</w:t>
      </w:r>
      <w:proofErr w:type="spellEnd"/>
      <w:r w:rsidR="00E746CB">
        <w:rPr>
          <w:rFonts w:cstheme="minorHAnsi"/>
          <w:sz w:val="18"/>
          <w:szCs w:val="18"/>
        </w:rPr>
        <w:t xml:space="preserve"> na portalach społecznościowych</w:t>
      </w:r>
      <w:r>
        <w:rPr>
          <w:rFonts w:cstheme="minorHAnsi"/>
          <w:sz w:val="18"/>
          <w:szCs w:val="18"/>
        </w:rPr>
        <w:t xml:space="preserve">(w oparciu o zgodę </w:t>
      </w:r>
      <w:r w:rsidRPr="00294B84">
        <w:rPr>
          <w:rFonts w:cstheme="minorHAnsi"/>
          <w:sz w:val="18"/>
          <w:szCs w:val="18"/>
        </w:rPr>
        <w:t xml:space="preserve">na rozpowszechnienie wizerunku w oparciu o ustawę </w:t>
      </w:r>
      <w:r w:rsidRPr="006823D6">
        <w:rPr>
          <w:rFonts w:cstheme="minorHAnsi"/>
          <w:i/>
          <w:sz w:val="18"/>
          <w:szCs w:val="18"/>
        </w:rPr>
        <w:t>o prawie autorskim i prawach pokrewnych</w:t>
      </w:r>
      <w:r>
        <w:rPr>
          <w:rFonts w:cstheme="minorHAnsi"/>
          <w:sz w:val="18"/>
          <w:szCs w:val="18"/>
        </w:rPr>
        <w:t xml:space="preserve">), </w:t>
      </w:r>
      <w:r w:rsidRPr="000E5899">
        <w:rPr>
          <w:rFonts w:cstheme="minorHAnsi"/>
          <w:sz w:val="18"/>
          <w:szCs w:val="18"/>
        </w:rPr>
        <w:t xml:space="preserve">tj. z uwagi na niezbędność przetwarzania do celów wynikających z prawnie uzasadnionych interesów realizowanych przez </w:t>
      </w:r>
      <w:proofErr w:type="spellStart"/>
      <w:r w:rsidR="006823D6">
        <w:rPr>
          <w:rFonts w:cstheme="minorHAnsi"/>
          <w:sz w:val="18"/>
          <w:szCs w:val="18"/>
        </w:rPr>
        <w:t>W</w:t>
      </w:r>
      <w:r w:rsidR="00550FA6">
        <w:rPr>
          <w:rFonts w:cstheme="minorHAnsi"/>
          <w:sz w:val="18"/>
          <w:szCs w:val="18"/>
        </w:rPr>
        <w:t>spóładministratorów</w:t>
      </w:r>
      <w:proofErr w:type="spellEnd"/>
      <w:r w:rsidR="00550FA6" w:rsidRPr="000E5899">
        <w:rPr>
          <w:rFonts w:cstheme="minorHAnsi"/>
          <w:sz w:val="18"/>
          <w:szCs w:val="18"/>
        </w:rPr>
        <w:t xml:space="preserve"> </w:t>
      </w:r>
      <w:r w:rsidRPr="000E5899">
        <w:rPr>
          <w:rFonts w:cstheme="minorHAnsi"/>
          <w:sz w:val="18"/>
          <w:szCs w:val="18"/>
        </w:rPr>
        <w:t>(</w:t>
      </w:r>
      <w:r>
        <w:rPr>
          <w:rFonts w:cstheme="minorHAnsi"/>
          <w:sz w:val="18"/>
          <w:szCs w:val="18"/>
        </w:rPr>
        <w:t xml:space="preserve">tj. na podstawie </w:t>
      </w:r>
      <w:r w:rsidRPr="000E5899">
        <w:rPr>
          <w:rFonts w:cstheme="minorHAnsi"/>
          <w:sz w:val="18"/>
          <w:szCs w:val="18"/>
        </w:rPr>
        <w:t>art. 6 ust. 1 lit. f RODO)</w:t>
      </w:r>
      <w:r>
        <w:rPr>
          <w:rFonts w:cstheme="minorHAnsi"/>
          <w:sz w:val="18"/>
          <w:szCs w:val="18"/>
        </w:rPr>
        <w:t>,</w:t>
      </w:r>
    </w:p>
    <w:p w14:paraId="39EC9855" w14:textId="77777777" w:rsidR="00021261" w:rsidRDefault="00021261" w:rsidP="00C4683D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w celu </w:t>
      </w:r>
      <w:r w:rsidRPr="00C3644D">
        <w:rPr>
          <w:rFonts w:cstheme="minorHAnsi"/>
          <w:sz w:val="18"/>
          <w:szCs w:val="18"/>
        </w:rPr>
        <w:t xml:space="preserve">realizacji prawnie uzasadnionego interesu </w:t>
      </w:r>
      <w:proofErr w:type="spellStart"/>
      <w:r w:rsidR="006823D6">
        <w:rPr>
          <w:rFonts w:cstheme="minorHAnsi"/>
          <w:sz w:val="18"/>
          <w:szCs w:val="18"/>
        </w:rPr>
        <w:t>W</w:t>
      </w:r>
      <w:r w:rsidR="00550FA6">
        <w:rPr>
          <w:rFonts w:cstheme="minorHAnsi"/>
          <w:sz w:val="18"/>
          <w:szCs w:val="18"/>
        </w:rPr>
        <w:t>spóładministratorów</w:t>
      </w:r>
      <w:proofErr w:type="spellEnd"/>
      <w:r w:rsidRPr="00C3644D">
        <w:rPr>
          <w:rFonts w:cstheme="minorHAnsi"/>
          <w:sz w:val="18"/>
          <w:szCs w:val="18"/>
        </w:rPr>
        <w:t xml:space="preserve">, rozumianego jako możliwość dochodzenia lub obrony przez </w:t>
      </w:r>
      <w:r>
        <w:rPr>
          <w:rFonts w:cstheme="minorHAnsi"/>
          <w:sz w:val="18"/>
          <w:szCs w:val="18"/>
        </w:rPr>
        <w:t>Administratora Danych</w:t>
      </w:r>
      <w:r w:rsidRPr="00C3644D">
        <w:rPr>
          <w:rFonts w:cstheme="minorHAnsi"/>
          <w:sz w:val="18"/>
          <w:szCs w:val="18"/>
        </w:rPr>
        <w:t xml:space="preserve"> roszczeń związanych z </w:t>
      </w:r>
      <w:r>
        <w:rPr>
          <w:rFonts w:cstheme="minorHAnsi"/>
          <w:sz w:val="18"/>
          <w:szCs w:val="18"/>
        </w:rPr>
        <w:t xml:space="preserve">organizacją </w:t>
      </w:r>
      <w:r w:rsidR="00BD3A71">
        <w:rPr>
          <w:rFonts w:cstheme="minorHAnsi"/>
          <w:sz w:val="18"/>
          <w:szCs w:val="18"/>
        </w:rPr>
        <w:t>Konferencji</w:t>
      </w:r>
      <w:r>
        <w:rPr>
          <w:rFonts w:cstheme="minorHAnsi"/>
          <w:sz w:val="18"/>
          <w:szCs w:val="18"/>
        </w:rPr>
        <w:t xml:space="preserve"> </w:t>
      </w:r>
      <w:r w:rsidR="006823D6">
        <w:rPr>
          <w:rFonts w:cstheme="minorHAnsi"/>
          <w:sz w:val="18"/>
          <w:szCs w:val="18"/>
        </w:rPr>
        <w:br/>
      </w:r>
      <w:r w:rsidRPr="00C3644D">
        <w:rPr>
          <w:rFonts w:cstheme="minorHAnsi"/>
          <w:sz w:val="18"/>
          <w:szCs w:val="18"/>
        </w:rPr>
        <w:t>(</w:t>
      </w:r>
      <w:r w:rsidR="0050329B">
        <w:rPr>
          <w:rFonts w:cstheme="minorHAnsi"/>
          <w:sz w:val="18"/>
          <w:szCs w:val="18"/>
        </w:rPr>
        <w:t xml:space="preserve">tj. na podstawie </w:t>
      </w:r>
      <w:r w:rsidRPr="00C3644D">
        <w:rPr>
          <w:rFonts w:cstheme="minorHAnsi"/>
          <w:sz w:val="18"/>
          <w:szCs w:val="18"/>
        </w:rPr>
        <w:t>art. 6 ust. 1 lit. f RODO)</w:t>
      </w:r>
      <w:r w:rsidR="007D1E8A">
        <w:rPr>
          <w:rFonts w:cstheme="minorHAnsi"/>
          <w:sz w:val="18"/>
          <w:szCs w:val="18"/>
        </w:rPr>
        <w:t>.</w:t>
      </w:r>
    </w:p>
    <w:p w14:paraId="449CB58B" w14:textId="77777777" w:rsidR="006823D6" w:rsidRPr="00F2725A" w:rsidRDefault="006823D6" w:rsidP="0034303B">
      <w:pPr>
        <w:pStyle w:val="Akapitzlist"/>
        <w:keepNext/>
        <w:keepLines/>
        <w:suppressAutoHyphens/>
        <w:spacing w:before="120" w:after="0"/>
        <w:ind w:left="993"/>
        <w:contextualSpacing w:val="0"/>
        <w:jc w:val="both"/>
        <w:rPr>
          <w:rFonts w:cstheme="minorHAnsi"/>
          <w:sz w:val="18"/>
          <w:szCs w:val="18"/>
        </w:rPr>
      </w:pPr>
    </w:p>
    <w:p w14:paraId="4AED65F8" w14:textId="77777777" w:rsidR="00021261" w:rsidRPr="006823D6" w:rsidRDefault="00021261" w:rsidP="0034303B">
      <w:pPr>
        <w:pStyle w:val="Akapitzlist"/>
        <w:keepNext/>
        <w:keepLines/>
        <w:numPr>
          <w:ilvl w:val="0"/>
          <w:numId w:val="1"/>
        </w:numPr>
        <w:suppressAutoHyphens/>
        <w:spacing w:line="280" w:lineRule="exact"/>
        <w:ind w:left="567" w:hanging="578"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Okres przechowywania danych</w:t>
      </w:r>
    </w:p>
    <w:p w14:paraId="2C4916B5" w14:textId="63347481" w:rsidR="005F4CB5" w:rsidRPr="000E5899" w:rsidRDefault="00354572" w:rsidP="001D7016">
      <w:pPr>
        <w:pStyle w:val="Akapitzlist"/>
        <w:keepNext/>
        <w:keepLines/>
        <w:suppressAutoHyphens/>
        <w:spacing w:after="0" w:line="320" w:lineRule="exact"/>
        <w:ind w:left="567"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Państwa dane osobowe będziemy przetwarzać:</w:t>
      </w:r>
      <w:r w:rsidR="008A4319">
        <w:rPr>
          <w:rFonts w:cs="Times New Roman"/>
          <w:sz w:val="18"/>
          <w:szCs w:val="18"/>
        </w:rPr>
        <w:t xml:space="preserve"> </w:t>
      </w:r>
    </w:p>
    <w:p w14:paraId="7F9CC3AB" w14:textId="0319FCAF" w:rsidR="005F4CB5" w:rsidRDefault="00F03FD8" w:rsidP="001D7016">
      <w:pPr>
        <w:pStyle w:val="Akapitzlist"/>
        <w:keepNext/>
        <w:keepLines/>
        <w:numPr>
          <w:ilvl w:val="0"/>
          <w:numId w:val="10"/>
        </w:numPr>
        <w:suppressAutoHyphens/>
        <w:spacing w:after="0" w:line="320" w:lineRule="exact"/>
        <w:jc w:val="both"/>
        <w:rPr>
          <w:rFonts w:cs="Times New Roman"/>
          <w:sz w:val="18"/>
          <w:szCs w:val="18"/>
        </w:rPr>
      </w:pPr>
      <w:r w:rsidRPr="001D7016">
        <w:rPr>
          <w:rFonts w:cs="Times New Roman"/>
          <w:sz w:val="18"/>
          <w:szCs w:val="18"/>
        </w:rPr>
        <w:t xml:space="preserve">przez okres </w:t>
      </w:r>
      <w:r w:rsidR="008A4319" w:rsidRPr="001D7016">
        <w:rPr>
          <w:rFonts w:cs="Times New Roman"/>
          <w:sz w:val="18"/>
          <w:szCs w:val="18"/>
        </w:rPr>
        <w:t xml:space="preserve">do </w:t>
      </w:r>
      <w:r w:rsidRPr="001D7016">
        <w:rPr>
          <w:rFonts w:cs="Times New Roman"/>
          <w:sz w:val="18"/>
          <w:szCs w:val="18"/>
        </w:rPr>
        <w:t xml:space="preserve">1 miesiąca od dnia Konferencji lub do zgłoszenia zasadnego sprzeciwu wobec przetwarzania danych osobowych na podstawie prawnie uzasadnionego interesu </w:t>
      </w:r>
      <w:proofErr w:type="spellStart"/>
      <w:r w:rsidRPr="001D7016">
        <w:rPr>
          <w:rFonts w:cs="Times New Roman"/>
          <w:sz w:val="18"/>
          <w:szCs w:val="18"/>
        </w:rPr>
        <w:t>Współadministratorów</w:t>
      </w:r>
      <w:proofErr w:type="spellEnd"/>
      <w:r w:rsidR="005F4CB5">
        <w:rPr>
          <w:rFonts w:cs="Times New Roman"/>
          <w:sz w:val="18"/>
          <w:szCs w:val="18"/>
        </w:rPr>
        <w:t>;</w:t>
      </w:r>
    </w:p>
    <w:p w14:paraId="2A7BCD00" w14:textId="16FF6B6A" w:rsidR="00F03FD8" w:rsidRPr="001D7016" w:rsidRDefault="005F4CB5" w:rsidP="001D7016">
      <w:pPr>
        <w:pStyle w:val="Akapitzlist"/>
        <w:keepNext/>
        <w:keepLines/>
        <w:numPr>
          <w:ilvl w:val="0"/>
          <w:numId w:val="10"/>
        </w:numPr>
        <w:suppressAutoHyphens/>
        <w:spacing w:after="0" w:line="320" w:lineRule="exact"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 xml:space="preserve">w przypadku zapisu z transmisji Konferencji na kanale </w:t>
      </w:r>
      <w:proofErr w:type="spellStart"/>
      <w:r>
        <w:rPr>
          <w:rFonts w:cs="Times New Roman"/>
          <w:sz w:val="18"/>
          <w:szCs w:val="18"/>
        </w:rPr>
        <w:t>YouTobe</w:t>
      </w:r>
      <w:proofErr w:type="spellEnd"/>
      <w:r>
        <w:rPr>
          <w:rFonts w:cs="Times New Roman"/>
          <w:sz w:val="18"/>
          <w:szCs w:val="18"/>
        </w:rPr>
        <w:t xml:space="preserve"> </w:t>
      </w:r>
      <w:r w:rsidR="000628A2">
        <w:rPr>
          <w:rFonts w:cs="Times New Roman"/>
          <w:sz w:val="18"/>
          <w:szCs w:val="18"/>
        </w:rPr>
        <w:t xml:space="preserve">oraz </w:t>
      </w:r>
      <w:r w:rsidR="000628A2" w:rsidRPr="00173FF3">
        <w:rPr>
          <w:rFonts w:cs="Times New Roman"/>
          <w:sz w:val="18"/>
          <w:szCs w:val="18"/>
        </w:rPr>
        <w:t xml:space="preserve">w mediach społecznościowych (Facebook) </w:t>
      </w:r>
      <w:r>
        <w:rPr>
          <w:rFonts w:cs="Times New Roman"/>
          <w:sz w:val="18"/>
          <w:szCs w:val="18"/>
        </w:rPr>
        <w:t>do 6 miesięcy o</w:t>
      </w:r>
      <w:r w:rsidR="000628A2">
        <w:rPr>
          <w:rFonts w:cs="Times New Roman"/>
          <w:sz w:val="18"/>
          <w:szCs w:val="18"/>
        </w:rPr>
        <w:t>d</w:t>
      </w:r>
      <w:r>
        <w:rPr>
          <w:rFonts w:cs="Times New Roman"/>
          <w:sz w:val="18"/>
          <w:szCs w:val="18"/>
        </w:rPr>
        <w:t xml:space="preserve"> daty jej odbycia.</w:t>
      </w:r>
    </w:p>
    <w:p w14:paraId="62E760C7" w14:textId="77777777" w:rsidR="00173FF3" w:rsidRPr="00D113D0" w:rsidRDefault="00173FF3" w:rsidP="0034303B">
      <w:pPr>
        <w:pStyle w:val="Akapitzlist"/>
        <w:keepNext/>
        <w:keepLines/>
        <w:suppressAutoHyphens/>
        <w:spacing w:after="0"/>
        <w:ind w:left="1353"/>
        <w:jc w:val="both"/>
        <w:rPr>
          <w:rFonts w:cs="Times New Roman"/>
          <w:sz w:val="18"/>
          <w:szCs w:val="18"/>
        </w:rPr>
      </w:pPr>
    </w:p>
    <w:p w14:paraId="2370C530" w14:textId="77777777" w:rsidR="00021261" w:rsidRPr="006823D6" w:rsidRDefault="00021261" w:rsidP="0034303B">
      <w:pPr>
        <w:keepNext/>
        <w:keepLines/>
        <w:numPr>
          <w:ilvl w:val="0"/>
          <w:numId w:val="1"/>
        </w:numPr>
        <w:suppressAutoHyphens/>
        <w:spacing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Odbiorcy danych</w:t>
      </w:r>
    </w:p>
    <w:p w14:paraId="384998FB" w14:textId="31E148ED" w:rsidR="00021261" w:rsidRDefault="00021261" w:rsidP="0034303B">
      <w:pPr>
        <w:keepNext/>
        <w:keepLines/>
        <w:suppressAutoHyphens/>
        <w:spacing w:before="24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Państwa dane osobowe</w:t>
      </w:r>
      <w:r w:rsidRPr="000E5899">
        <w:rPr>
          <w:rFonts w:cs="Times New Roman"/>
          <w:sz w:val="18"/>
          <w:szCs w:val="18"/>
        </w:rPr>
        <w:t xml:space="preserve"> mogą być przekazywane podmiotom przetwarzającym dane osobowe na nasze zlecenie, m.in. dostawcom usług IT, fotografom</w:t>
      </w:r>
      <w:r w:rsidR="003F1CCF">
        <w:rPr>
          <w:rFonts w:cs="Times New Roman"/>
          <w:sz w:val="18"/>
          <w:szCs w:val="18"/>
        </w:rPr>
        <w:t xml:space="preserve"> </w:t>
      </w:r>
      <w:r w:rsidRPr="000E5899">
        <w:rPr>
          <w:rFonts w:cs="Times New Roman"/>
          <w:sz w:val="18"/>
          <w:szCs w:val="18"/>
        </w:rPr>
        <w:t xml:space="preserve">i innym podmiotom wspierającym nas w organizacji </w:t>
      </w:r>
      <w:r w:rsidR="00375B57">
        <w:rPr>
          <w:rFonts w:cs="Times New Roman"/>
          <w:sz w:val="18"/>
          <w:szCs w:val="18"/>
        </w:rPr>
        <w:t>Konferencji</w:t>
      </w:r>
      <w:r w:rsidRPr="000E5899">
        <w:rPr>
          <w:rFonts w:cs="Times New Roman"/>
          <w:sz w:val="18"/>
          <w:szCs w:val="18"/>
        </w:rPr>
        <w:t xml:space="preserve"> – przy czym takie podmioty przetwarzają dane na podstawie umowy powierzenia i wyłącznie zgodnie z naszymi jako </w:t>
      </w:r>
      <w:proofErr w:type="spellStart"/>
      <w:r w:rsidR="006823D6">
        <w:rPr>
          <w:rFonts w:cs="Times New Roman"/>
          <w:sz w:val="18"/>
          <w:szCs w:val="18"/>
        </w:rPr>
        <w:t>W</w:t>
      </w:r>
      <w:r w:rsidR="00F60276">
        <w:rPr>
          <w:rFonts w:cs="Times New Roman"/>
          <w:sz w:val="18"/>
          <w:szCs w:val="18"/>
        </w:rPr>
        <w:t>spóładministratorów</w:t>
      </w:r>
      <w:proofErr w:type="spellEnd"/>
      <w:r w:rsidR="00F60276" w:rsidRPr="000E5899">
        <w:rPr>
          <w:rFonts w:cs="Times New Roman"/>
          <w:sz w:val="18"/>
          <w:szCs w:val="18"/>
        </w:rPr>
        <w:t xml:space="preserve"> </w:t>
      </w:r>
      <w:r w:rsidRPr="000E5899">
        <w:rPr>
          <w:rFonts w:cs="Times New Roman"/>
          <w:sz w:val="18"/>
          <w:szCs w:val="18"/>
        </w:rPr>
        <w:t>poleceniami.</w:t>
      </w:r>
    </w:p>
    <w:p w14:paraId="560A431D" w14:textId="77777777" w:rsidR="008A4319" w:rsidRPr="00F2725A" w:rsidRDefault="008A4319" w:rsidP="0034303B">
      <w:pPr>
        <w:keepNext/>
        <w:keepLines/>
        <w:suppressAutoHyphens/>
        <w:spacing w:before="24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</w:p>
    <w:p w14:paraId="031BF825" w14:textId="77777777" w:rsidR="006B0A77" w:rsidRPr="006823D6" w:rsidRDefault="006B0A77" w:rsidP="0034303B">
      <w:pPr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bCs/>
          <w:sz w:val="20"/>
          <w:szCs w:val="20"/>
        </w:rPr>
        <w:t>Zautomatyzowane przetwarzanie, w tym profilowanie</w:t>
      </w:r>
    </w:p>
    <w:p w14:paraId="630B514C" w14:textId="77777777" w:rsidR="00763E4F" w:rsidRDefault="006B0A77" w:rsidP="0034303B">
      <w:pPr>
        <w:keepNext/>
        <w:keepLines/>
        <w:suppressAutoHyphens/>
        <w:spacing w:after="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  <w:r w:rsidRPr="006B0A77">
        <w:rPr>
          <w:rFonts w:cs="Times New Roman"/>
          <w:sz w:val="18"/>
          <w:szCs w:val="18"/>
        </w:rPr>
        <w:t>Państwa dane osobowe nie będą przetwarzane w sposób zautomatyzowany (w tym w formie profilowania), mogący wywoływać wobec Państwa skutki prawne lub w podobny sposób istotnie wpływać na Państwa sytuację</w:t>
      </w:r>
      <w:r w:rsidR="00763E4F">
        <w:rPr>
          <w:rFonts w:cs="Times New Roman"/>
          <w:sz w:val="18"/>
          <w:szCs w:val="18"/>
        </w:rPr>
        <w:t>.</w:t>
      </w:r>
    </w:p>
    <w:p w14:paraId="68FDA61E" w14:textId="77777777" w:rsidR="00173FF3" w:rsidRPr="006B0A77" w:rsidRDefault="00173FF3" w:rsidP="0034303B">
      <w:pPr>
        <w:keepNext/>
        <w:keepLines/>
        <w:suppressAutoHyphens/>
        <w:spacing w:after="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</w:p>
    <w:p w14:paraId="1A9B5B97" w14:textId="77777777" w:rsidR="00021261" w:rsidRPr="006823D6" w:rsidRDefault="00021261" w:rsidP="0034303B">
      <w:pPr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Prawa osób, których dane dotyczą:</w:t>
      </w:r>
    </w:p>
    <w:p w14:paraId="55157F47" w14:textId="77777777" w:rsidR="00021261" w:rsidRPr="00AD0C49" w:rsidRDefault="00021261" w:rsidP="0034303B">
      <w:pPr>
        <w:keepNext/>
        <w:keepLines/>
        <w:suppressAutoHyphens/>
        <w:spacing w:after="0" w:line="280" w:lineRule="exact"/>
        <w:ind w:firstLine="567"/>
        <w:jc w:val="both"/>
        <w:rPr>
          <w:rFonts w:cs="Times New Roman"/>
          <w:b/>
          <w:sz w:val="18"/>
          <w:szCs w:val="18"/>
        </w:rPr>
      </w:pPr>
      <w:r w:rsidRPr="00AD0C49">
        <w:rPr>
          <w:rFonts w:cs="Times New Roman"/>
          <w:sz w:val="18"/>
          <w:szCs w:val="18"/>
        </w:rPr>
        <w:t>Zgodnie z RODO, przysługuje Pani/ Panu:</w:t>
      </w:r>
    </w:p>
    <w:p w14:paraId="34C0B550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prawo do żądania dostępu do swoich danych oraz otrzymywania ich kopii;</w:t>
      </w:r>
    </w:p>
    <w:p w14:paraId="5FF894D4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prawo do sprostowania (poprawiania) swoich danych;</w:t>
      </w:r>
    </w:p>
    <w:p w14:paraId="5E726FE4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 xml:space="preserve">prawo do usunięcia danych (jeżeli nie ma podstaw do tego, aby były przetwarzane dane osobowe można żądać ich usunięcia); </w:t>
      </w:r>
    </w:p>
    <w:p w14:paraId="673B66BA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 xml:space="preserve">prawo do ograniczenia przetwarzania danych (można żądać ograniczenia przetwarzania danych osobowych wyłącznie do ich przechowywania lub wykonywania uzgodnionych działań, jeżeli posiadane dane są nieprawidłowe lub przetwarzane są bezpodstawnie; lub jeżeli ich usunięcie nie jest możliwe z uwagi </w:t>
      </w:r>
      <w:r w:rsidR="006823D6">
        <w:rPr>
          <w:rFonts w:cs="Times New Roman"/>
          <w:sz w:val="18"/>
          <w:szCs w:val="18"/>
        </w:rPr>
        <w:br/>
      </w:r>
      <w:r w:rsidRPr="00AD0C49">
        <w:rPr>
          <w:rFonts w:cs="Times New Roman"/>
          <w:sz w:val="18"/>
          <w:szCs w:val="18"/>
        </w:rPr>
        <w:t>na potrzebę ustalenia, dochodzenia lub obrony roszczeń);</w:t>
      </w:r>
    </w:p>
    <w:p w14:paraId="6CE0D2CC" w14:textId="77777777" w:rsidR="00021261" w:rsidRPr="004174C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prawo do przenoszenia danych (prawo do otrzymania w ustrukturyzowanym, powszechnie używanym formacie nadającym się do odczytu maszynowego danych osobowych dostarczonych na podstawie zgody; można też zlecić przesłanie tych danych bezpośrednio innemu podmiotowi);</w:t>
      </w:r>
    </w:p>
    <w:p w14:paraId="0803C52A" w14:textId="77777777" w:rsidR="00021261" w:rsidRDefault="00021261" w:rsidP="0034303B">
      <w:pPr>
        <w:keepNext/>
        <w:keepLines/>
        <w:suppressAutoHyphens/>
        <w:spacing w:after="0" w:line="280" w:lineRule="exact"/>
        <w:ind w:left="1134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W celu wykonania swoich praw może Pani/ Pan skierować żądanie pod adres</w:t>
      </w:r>
      <w:r w:rsidR="00F60276">
        <w:rPr>
          <w:rFonts w:cs="Times New Roman"/>
          <w:sz w:val="18"/>
          <w:szCs w:val="18"/>
        </w:rPr>
        <w:t>y</w:t>
      </w:r>
      <w:r w:rsidRPr="00AD0C49">
        <w:rPr>
          <w:rFonts w:cs="Times New Roman"/>
          <w:sz w:val="18"/>
          <w:szCs w:val="18"/>
        </w:rPr>
        <w:t xml:space="preserve"> email</w:t>
      </w:r>
      <w:r w:rsidRPr="00AD0C49">
        <w:rPr>
          <w:rFonts w:cs="Times New Roman"/>
          <w:bCs/>
          <w:sz w:val="18"/>
          <w:szCs w:val="18"/>
        </w:rPr>
        <w:t xml:space="preserve"> </w:t>
      </w:r>
      <w:r>
        <w:rPr>
          <w:rFonts w:cs="Times New Roman"/>
          <w:bCs/>
          <w:sz w:val="18"/>
          <w:szCs w:val="18"/>
        </w:rPr>
        <w:t>lub pocztą na adres</w:t>
      </w:r>
      <w:r w:rsidR="00F60276">
        <w:rPr>
          <w:rFonts w:cs="Times New Roman"/>
          <w:bCs/>
          <w:sz w:val="18"/>
          <w:szCs w:val="18"/>
        </w:rPr>
        <w:t>y</w:t>
      </w:r>
      <w:r>
        <w:rPr>
          <w:rFonts w:cs="Times New Roman"/>
          <w:bCs/>
          <w:sz w:val="18"/>
          <w:szCs w:val="18"/>
        </w:rPr>
        <w:t xml:space="preserve"> siedziby </w:t>
      </w:r>
      <w:r w:rsidR="006823D6">
        <w:rPr>
          <w:rFonts w:cs="Times New Roman"/>
          <w:bCs/>
          <w:sz w:val="18"/>
          <w:szCs w:val="18"/>
        </w:rPr>
        <w:t xml:space="preserve">poszczególnych </w:t>
      </w:r>
      <w:proofErr w:type="spellStart"/>
      <w:r w:rsidR="006823D6">
        <w:rPr>
          <w:rFonts w:cs="Times New Roman"/>
          <w:bCs/>
          <w:sz w:val="18"/>
          <w:szCs w:val="18"/>
        </w:rPr>
        <w:t>W</w:t>
      </w:r>
      <w:r w:rsidR="00F60276">
        <w:rPr>
          <w:rFonts w:cs="Times New Roman"/>
          <w:bCs/>
          <w:sz w:val="18"/>
          <w:szCs w:val="18"/>
        </w:rPr>
        <w:t>spóładministratorów</w:t>
      </w:r>
      <w:proofErr w:type="spellEnd"/>
      <w:r w:rsidR="00E953D9">
        <w:rPr>
          <w:rFonts w:cs="Times New Roman"/>
          <w:sz w:val="18"/>
          <w:szCs w:val="18"/>
        </w:rPr>
        <w:t>;</w:t>
      </w:r>
      <w:r w:rsidRPr="00AD0C49">
        <w:rPr>
          <w:rFonts w:cs="Times New Roman"/>
          <w:sz w:val="18"/>
          <w:szCs w:val="18"/>
        </w:rPr>
        <w:t xml:space="preserve"> </w:t>
      </w:r>
    </w:p>
    <w:p w14:paraId="13AF82D9" w14:textId="035B7E2E" w:rsidR="00021261" w:rsidRDefault="00021261" w:rsidP="00173FF3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0E5899">
        <w:rPr>
          <w:rFonts w:cs="Times New Roman"/>
          <w:sz w:val="18"/>
          <w:szCs w:val="18"/>
        </w:rPr>
        <w:t>Przysługuje Państwu również prawo do złożenia skargi do organu nadzorczego – Prezesa Urzędu Ochrony Danych Osobowych, gdy uzna, iż przetwarzanie jego danych osobowych narusza przepisy RODO.</w:t>
      </w:r>
    </w:p>
    <w:p w14:paraId="68046813" w14:textId="77777777" w:rsidR="0081018E" w:rsidRPr="00F2725A" w:rsidRDefault="0081018E" w:rsidP="00173FF3">
      <w:pPr>
        <w:keepNext/>
        <w:keepLines/>
        <w:suppressAutoHyphens/>
        <w:spacing w:after="0" w:line="280" w:lineRule="exact"/>
        <w:ind w:left="1134"/>
        <w:jc w:val="both"/>
        <w:rPr>
          <w:rFonts w:cs="Times New Roman"/>
          <w:sz w:val="18"/>
          <w:szCs w:val="18"/>
        </w:rPr>
      </w:pPr>
    </w:p>
    <w:p w14:paraId="4F3B8736" w14:textId="77777777" w:rsidR="00021261" w:rsidRPr="0081018E" w:rsidRDefault="00021261" w:rsidP="0034303B">
      <w:pPr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81018E">
        <w:rPr>
          <w:rFonts w:cs="Times New Roman"/>
          <w:b/>
          <w:sz w:val="20"/>
          <w:szCs w:val="20"/>
        </w:rPr>
        <w:t>Informacja o dobrowolności podania danych</w:t>
      </w:r>
    </w:p>
    <w:p w14:paraId="39BF0E4A" w14:textId="07476090" w:rsidR="00021261" w:rsidRPr="0081018E" w:rsidRDefault="00021261" w:rsidP="0034303B">
      <w:pPr>
        <w:keepNext/>
        <w:keepLines/>
        <w:suppressAutoHyphens/>
        <w:spacing w:after="0" w:line="280" w:lineRule="exact"/>
        <w:ind w:left="567"/>
        <w:jc w:val="both"/>
        <w:rPr>
          <w:rFonts w:cs="Times New Roman"/>
          <w:sz w:val="18"/>
          <w:szCs w:val="18"/>
        </w:rPr>
      </w:pPr>
      <w:r w:rsidRPr="0081018E">
        <w:rPr>
          <w:rFonts w:cs="Times New Roman"/>
          <w:sz w:val="18"/>
          <w:szCs w:val="18"/>
        </w:rPr>
        <w:t>Podanie danych ma charakter dobrowolny, lecz jest nierozerwalnie związane</w:t>
      </w:r>
      <w:r w:rsidR="00B8362A" w:rsidRPr="0081018E">
        <w:rPr>
          <w:rFonts w:cs="Times New Roman"/>
          <w:sz w:val="18"/>
          <w:szCs w:val="18"/>
        </w:rPr>
        <w:t xml:space="preserve"> z</w:t>
      </w:r>
      <w:r w:rsidRPr="0081018E">
        <w:rPr>
          <w:rFonts w:cs="Times New Roman"/>
          <w:sz w:val="18"/>
          <w:szCs w:val="18"/>
        </w:rPr>
        <w:t xml:space="preserve"> </w:t>
      </w:r>
      <w:r w:rsidR="00C42ED5" w:rsidRPr="0081018E">
        <w:rPr>
          <w:rFonts w:cs="Times New Roman"/>
          <w:sz w:val="18"/>
          <w:szCs w:val="18"/>
        </w:rPr>
        <w:t xml:space="preserve">Państwa </w:t>
      </w:r>
      <w:r w:rsidR="003F1CCF" w:rsidRPr="0081018E">
        <w:rPr>
          <w:rFonts w:cs="Times New Roman"/>
          <w:sz w:val="18"/>
          <w:szCs w:val="18"/>
        </w:rPr>
        <w:t xml:space="preserve">aktywnym </w:t>
      </w:r>
      <w:r w:rsidR="00C42ED5" w:rsidRPr="0081018E">
        <w:rPr>
          <w:rFonts w:cs="Times New Roman"/>
          <w:sz w:val="18"/>
          <w:szCs w:val="18"/>
        </w:rPr>
        <w:t xml:space="preserve">uczestnictwem </w:t>
      </w:r>
      <w:r w:rsidR="00375B57" w:rsidRPr="0081018E">
        <w:rPr>
          <w:rFonts w:cs="Times New Roman"/>
          <w:sz w:val="18"/>
          <w:szCs w:val="18"/>
        </w:rPr>
        <w:br/>
      </w:r>
      <w:r w:rsidR="00C42ED5" w:rsidRPr="0081018E">
        <w:rPr>
          <w:rFonts w:cs="Times New Roman"/>
          <w:sz w:val="18"/>
          <w:szCs w:val="18"/>
        </w:rPr>
        <w:t>w Konferencji.</w:t>
      </w:r>
    </w:p>
    <w:p w14:paraId="6388DE9E" w14:textId="77777777" w:rsidR="0081018E" w:rsidRPr="0081018E" w:rsidRDefault="0081018E" w:rsidP="0034303B">
      <w:pPr>
        <w:keepNext/>
        <w:keepLines/>
        <w:suppressAutoHyphens/>
        <w:spacing w:after="0" w:line="280" w:lineRule="exact"/>
        <w:ind w:left="567"/>
        <w:jc w:val="both"/>
        <w:rPr>
          <w:rFonts w:cs="Times New Roman"/>
          <w:sz w:val="18"/>
          <w:szCs w:val="18"/>
        </w:rPr>
      </w:pPr>
    </w:p>
    <w:p w14:paraId="56EC97B7" w14:textId="77777777" w:rsidR="00550FA6" w:rsidRPr="0081018E" w:rsidRDefault="00550FA6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jc w:val="both"/>
        <w:rPr>
          <w:rFonts w:cs="Times New Roman"/>
          <w:b/>
          <w:sz w:val="20"/>
          <w:szCs w:val="20"/>
        </w:rPr>
      </w:pPr>
      <w:r w:rsidRPr="0081018E">
        <w:rPr>
          <w:rFonts w:cs="Times New Roman"/>
          <w:b/>
          <w:sz w:val="20"/>
          <w:szCs w:val="20"/>
        </w:rPr>
        <w:t>Informacja o przekazywaniu danych poza EOG</w:t>
      </w:r>
    </w:p>
    <w:p w14:paraId="4D852238" w14:textId="317C288F" w:rsidR="00550FA6" w:rsidRDefault="00550FA6" w:rsidP="0034303B">
      <w:pPr>
        <w:pStyle w:val="Akapitzlist"/>
        <w:keepNext/>
        <w:keepLines/>
        <w:suppressAutoHyphens/>
        <w:spacing w:after="0" w:line="280" w:lineRule="exact"/>
        <w:ind w:left="567"/>
        <w:jc w:val="both"/>
        <w:rPr>
          <w:rFonts w:cs="Times New Roman"/>
          <w:bCs/>
          <w:sz w:val="18"/>
          <w:szCs w:val="18"/>
        </w:rPr>
      </w:pPr>
      <w:r w:rsidRPr="0081018E">
        <w:rPr>
          <w:rFonts w:cs="Times New Roman"/>
          <w:bCs/>
          <w:sz w:val="18"/>
          <w:szCs w:val="18"/>
        </w:rPr>
        <w:t>Państwa dane nie będą przekazywane</w:t>
      </w:r>
      <w:r>
        <w:rPr>
          <w:rFonts w:cs="Times New Roman"/>
          <w:bCs/>
          <w:sz w:val="18"/>
          <w:szCs w:val="18"/>
        </w:rPr>
        <w:t xml:space="preserve"> poza Europejski Obszar Gospodarczy (EOG)</w:t>
      </w:r>
    </w:p>
    <w:p w14:paraId="0B0EE87C" w14:textId="77777777" w:rsidR="0081018E" w:rsidRDefault="0081018E" w:rsidP="0034303B">
      <w:pPr>
        <w:pStyle w:val="Akapitzlist"/>
        <w:keepNext/>
        <w:keepLines/>
        <w:suppressAutoHyphens/>
        <w:spacing w:after="0" w:line="280" w:lineRule="exact"/>
        <w:ind w:left="567"/>
        <w:jc w:val="both"/>
        <w:rPr>
          <w:rFonts w:cs="Times New Roman"/>
          <w:bCs/>
          <w:sz w:val="18"/>
          <w:szCs w:val="18"/>
        </w:rPr>
      </w:pPr>
    </w:p>
    <w:p w14:paraId="4D369912" w14:textId="77777777" w:rsidR="00F60276" w:rsidRPr="006823D6" w:rsidRDefault="00F60276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jc w:val="both"/>
        <w:rPr>
          <w:rFonts w:cs="Times New Roman"/>
          <w:bCs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Z</w:t>
      </w:r>
      <w:r w:rsidR="006823D6" w:rsidRPr="006823D6">
        <w:rPr>
          <w:rFonts w:cs="Times New Roman"/>
          <w:b/>
          <w:sz w:val="20"/>
          <w:szCs w:val="20"/>
        </w:rPr>
        <w:t xml:space="preserve">asadnicze uzgodnienia pomiędzy </w:t>
      </w:r>
      <w:proofErr w:type="spellStart"/>
      <w:r w:rsidR="006823D6" w:rsidRPr="006823D6">
        <w:rPr>
          <w:rFonts w:cs="Times New Roman"/>
          <w:b/>
          <w:sz w:val="20"/>
          <w:szCs w:val="20"/>
        </w:rPr>
        <w:t>W</w:t>
      </w:r>
      <w:r w:rsidRPr="006823D6">
        <w:rPr>
          <w:rFonts w:cs="Times New Roman"/>
          <w:b/>
          <w:sz w:val="20"/>
          <w:szCs w:val="20"/>
        </w:rPr>
        <w:t>spóładministratorami</w:t>
      </w:r>
      <w:proofErr w:type="spellEnd"/>
    </w:p>
    <w:p w14:paraId="5578EB1B" w14:textId="77777777" w:rsidR="00F60276" w:rsidRDefault="00F60276" w:rsidP="0034303B">
      <w:pPr>
        <w:pStyle w:val="Akapitzlist"/>
        <w:keepNext/>
        <w:keepLines/>
        <w:suppressAutoHyphens/>
        <w:spacing w:after="0" w:line="280" w:lineRule="exact"/>
        <w:ind w:left="567"/>
        <w:jc w:val="both"/>
        <w:rPr>
          <w:rFonts w:cs="Times New Roman"/>
          <w:bCs/>
          <w:sz w:val="18"/>
          <w:szCs w:val="18"/>
        </w:rPr>
      </w:pPr>
    </w:p>
    <w:p w14:paraId="1AE05236" w14:textId="1A38E050" w:rsidR="00FC02E5" w:rsidRPr="0034303B" w:rsidRDefault="00FC02E5" w:rsidP="0034303B">
      <w:pPr>
        <w:pStyle w:val="Akapitzlist"/>
        <w:keepNext/>
        <w:keepLines/>
        <w:numPr>
          <w:ilvl w:val="1"/>
          <w:numId w:val="8"/>
        </w:numPr>
        <w:suppressAutoHyphens/>
        <w:spacing w:before="240" w:after="240"/>
        <w:ind w:left="993"/>
        <w:jc w:val="both"/>
        <w:rPr>
          <w:rFonts w:cs="Arial"/>
          <w:sz w:val="18"/>
          <w:szCs w:val="18"/>
        </w:rPr>
      </w:pPr>
      <w:r w:rsidRPr="0034303B">
        <w:rPr>
          <w:rFonts w:cs="Arial"/>
          <w:sz w:val="18"/>
          <w:szCs w:val="18"/>
        </w:rPr>
        <w:t xml:space="preserve">Uprzejmie informujemy, że pomiędzy </w:t>
      </w:r>
      <w:r w:rsidR="0034303B" w:rsidRPr="006823D6">
        <w:rPr>
          <w:rFonts w:cs="Times New Roman"/>
          <w:b/>
          <w:sz w:val="18"/>
          <w:szCs w:val="18"/>
        </w:rPr>
        <w:t>Muzeum Łazienki Królewskie w Warszawie</w:t>
      </w:r>
      <w:r w:rsidR="0034303B">
        <w:rPr>
          <w:rFonts w:cs="Times New Roman"/>
          <w:b/>
          <w:sz w:val="18"/>
          <w:szCs w:val="18"/>
        </w:rPr>
        <w:t xml:space="preserve">, </w:t>
      </w:r>
      <w:r w:rsidR="0008285D" w:rsidRPr="0008285D">
        <w:rPr>
          <w:rFonts w:cs="Times New Roman"/>
          <w:b/>
          <w:bCs/>
          <w:sz w:val="18"/>
          <w:szCs w:val="18"/>
        </w:rPr>
        <w:t>Politechniką Warszawską</w:t>
      </w:r>
      <w:r w:rsidR="0034303B">
        <w:rPr>
          <w:rFonts w:cs="Times New Roman"/>
          <w:b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 xml:space="preserve">oraz </w:t>
      </w:r>
      <w:r w:rsidR="00963090" w:rsidRPr="00963090">
        <w:rPr>
          <w:rFonts w:cs="Times New Roman"/>
          <w:b/>
          <w:bCs/>
          <w:sz w:val="18"/>
          <w:szCs w:val="18"/>
        </w:rPr>
        <w:t xml:space="preserve">Narodowym Instytutem Dziedzictwa </w:t>
      </w:r>
      <w:r w:rsidR="00963090" w:rsidRPr="00963090">
        <w:rPr>
          <w:rFonts w:cs="Times New Roman"/>
          <w:b/>
          <w:sz w:val="18"/>
          <w:szCs w:val="18"/>
        </w:rPr>
        <w:t>z siedzibą w Warszawie</w:t>
      </w:r>
      <w:r w:rsidR="0034303B">
        <w:rPr>
          <w:rFonts w:cs="Times New Roman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 xml:space="preserve">została zawarta umowa </w:t>
      </w:r>
      <w:r w:rsidR="0081018E">
        <w:rPr>
          <w:rFonts w:cs="Arial"/>
          <w:sz w:val="18"/>
          <w:szCs w:val="18"/>
        </w:rPr>
        <w:br/>
      </w:r>
      <w:r w:rsidRPr="0034303B">
        <w:rPr>
          <w:rFonts w:cs="Arial"/>
          <w:sz w:val="18"/>
          <w:szCs w:val="18"/>
        </w:rPr>
        <w:t xml:space="preserve">o współadministrowaniu danymi osobowymi </w:t>
      </w:r>
      <w:r w:rsidR="0034303B">
        <w:rPr>
          <w:rFonts w:cs="Arial"/>
          <w:sz w:val="18"/>
          <w:szCs w:val="18"/>
        </w:rPr>
        <w:t>prelegentów oraz uczestników konferencji</w:t>
      </w:r>
      <w:r w:rsidRPr="0034303B">
        <w:rPr>
          <w:rFonts w:cs="Arial"/>
          <w:sz w:val="18"/>
          <w:szCs w:val="18"/>
        </w:rPr>
        <w:t>. Oznacza to, że każdy z tych podmiotów przetwarza dane osobowe we wspólnie uzgodnionym celu i zakresie. Zgodnie z art. 26 ust. 2 zd</w:t>
      </w:r>
      <w:r w:rsidR="00F11F8B">
        <w:rPr>
          <w:rFonts w:cs="Arial"/>
          <w:sz w:val="18"/>
          <w:szCs w:val="18"/>
        </w:rPr>
        <w:t>anie</w:t>
      </w:r>
      <w:r w:rsidRPr="0034303B">
        <w:rPr>
          <w:rFonts w:cs="Arial"/>
          <w:sz w:val="18"/>
          <w:szCs w:val="18"/>
        </w:rPr>
        <w:t xml:space="preserve"> drugie RODO, przekazanie niniejszej informacji stanowi udostępnieni zasadniczej treści wspólnych uzgodnień </w:t>
      </w:r>
      <w:proofErr w:type="spellStart"/>
      <w:r w:rsidRPr="0034303B">
        <w:rPr>
          <w:rFonts w:cs="Arial"/>
          <w:sz w:val="18"/>
          <w:szCs w:val="18"/>
        </w:rPr>
        <w:t>Współadministratorów</w:t>
      </w:r>
      <w:proofErr w:type="spellEnd"/>
      <w:r w:rsidRPr="0034303B">
        <w:rPr>
          <w:rFonts w:cs="Arial"/>
          <w:sz w:val="18"/>
          <w:szCs w:val="18"/>
        </w:rPr>
        <w:t xml:space="preserve">, których </w:t>
      </w:r>
      <w:r w:rsidR="00FF09D4">
        <w:rPr>
          <w:rFonts w:cs="Arial"/>
          <w:sz w:val="18"/>
          <w:szCs w:val="18"/>
        </w:rPr>
        <w:t>dane kontaktowe</w:t>
      </w:r>
      <w:r w:rsidR="00FF09D4" w:rsidRPr="0034303B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>został</w:t>
      </w:r>
      <w:r w:rsidR="0063350C">
        <w:rPr>
          <w:rFonts w:cs="Arial"/>
          <w:sz w:val="18"/>
          <w:szCs w:val="18"/>
        </w:rPr>
        <w:t>y</w:t>
      </w:r>
      <w:r w:rsidRPr="0034303B">
        <w:rPr>
          <w:rFonts w:cs="Arial"/>
          <w:sz w:val="18"/>
          <w:szCs w:val="18"/>
        </w:rPr>
        <w:t xml:space="preserve"> wskazan</w:t>
      </w:r>
      <w:r w:rsidR="0063350C">
        <w:rPr>
          <w:rFonts w:cs="Arial"/>
          <w:sz w:val="18"/>
          <w:szCs w:val="18"/>
        </w:rPr>
        <w:t>e</w:t>
      </w:r>
      <w:r w:rsidR="0034303B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>w Klauzuli Informacyjnej Przetwarzania Danych Osobowych powyżej, w zakresie współadministrowania</w:t>
      </w:r>
      <w:r w:rsidR="0034303B" w:rsidRPr="0034303B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>przetwarzaniem danych osobowych.</w:t>
      </w:r>
    </w:p>
    <w:p w14:paraId="2ABEAE92" w14:textId="77777777" w:rsidR="00FE595D" w:rsidRPr="00C4683D" w:rsidRDefault="00703DC7" w:rsidP="00203D0F">
      <w:pPr>
        <w:pStyle w:val="Akapitzlist"/>
        <w:keepNext/>
        <w:keepLines/>
        <w:numPr>
          <w:ilvl w:val="1"/>
          <w:numId w:val="8"/>
        </w:numPr>
        <w:suppressAutoHyphens/>
        <w:spacing w:before="240" w:after="240"/>
        <w:ind w:left="993"/>
        <w:jc w:val="both"/>
        <w:rPr>
          <w:rFonts w:cs="Times New Roman"/>
          <w:sz w:val="18"/>
          <w:szCs w:val="18"/>
        </w:rPr>
      </w:pPr>
      <w:r w:rsidRPr="00703DC7">
        <w:rPr>
          <w:rFonts w:cs="Times New Roman"/>
          <w:bCs/>
          <w:sz w:val="18"/>
          <w:szCs w:val="18"/>
        </w:rPr>
        <w:t xml:space="preserve">Cel i sposób przetwarzania przez </w:t>
      </w:r>
      <w:proofErr w:type="spellStart"/>
      <w:r w:rsidRPr="00703DC7">
        <w:rPr>
          <w:rFonts w:cs="Times New Roman"/>
          <w:bCs/>
          <w:sz w:val="18"/>
          <w:szCs w:val="18"/>
        </w:rPr>
        <w:t>Współadministratorów</w:t>
      </w:r>
      <w:proofErr w:type="spellEnd"/>
      <w:r w:rsidRPr="00703DC7">
        <w:rPr>
          <w:rFonts w:cs="Times New Roman"/>
          <w:bCs/>
          <w:sz w:val="18"/>
          <w:szCs w:val="18"/>
        </w:rPr>
        <w:t xml:space="preserve"> danych osobowych</w:t>
      </w:r>
      <w:r>
        <w:rPr>
          <w:rFonts w:cs="Times New Roman"/>
          <w:bCs/>
          <w:sz w:val="18"/>
          <w:szCs w:val="18"/>
        </w:rPr>
        <w:t xml:space="preserve"> </w:t>
      </w:r>
      <w:r w:rsidRPr="00703DC7">
        <w:rPr>
          <w:rFonts w:cs="Times New Roman"/>
          <w:bCs/>
          <w:sz w:val="18"/>
          <w:szCs w:val="18"/>
        </w:rPr>
        <w:t xml:space="preserve">wynika z zawartej </w:t>
      </w:r>
      <w:r w:rsidRPr="00703DC7">
        <w:rPr>
          <w:rFonts w:cs="Times New Roman"/>
          <w:bCs/>
          <w:i/>
          <w:sz w:val="18"/>
          <w:szCs w:val="18"/>
        </w:rPr>
        <w:t xml:space="preserve">Umowy </w:t>
      </w:r>
      <w:r>
        <w:rPr>
          <w:rFonts w:cs="Times New Roman"/>
          <w:bCs/>
          <w:i/>
          <w:sz w:val="18"/>
          <w:szCs w:val="18"/>
        </w:rPr>
        <w:br/>
      </w:r>
      <w:r w:rsidRPr="00703DC7">
        <w:rPr>
          <w:rFonts w:cs="Times New Roman"/>
          <w:bCs/>
          <w:i/>
          <w:sz w:val="18"/>
          <w:szCs w:val="18"/>
        </w:rPr>
        <w:t>o współadministrowaniu</w:t>
      </w:r>
      <w:r w:rsidRPr="00703DC7">
        <w:rPr>
          <w:rFonts w:cs="Times New Roman"/>
          <w:bCs/>
          <w:sz w:val="18"/>
          <w:szCs w:val="18"/>
        </w:rPr>
        <w:t>. W szczególności Strony</w:t>
      </w:r>
      <w:r>
        <w:rPr>
          <w:rFonts w:cs="Times New Roman"/>
          <w:bCs/>
          <w:sz w:val="18"/>
          <w:szCs w:val="18"/>
        </w:rPr>
        <w:t xml:space="preserve"> </w:t>
      </w:r>
      <w:r w:rsidRPr="00703DC7">
        <w:rPr>
          <w:rFonts w:cs="Times New Roman"/>
          <w:bCs/>
          <w:sz w:val="18"/>
          <w:szCs w:val="18"/>
        </w:rPr>
        <w:t xml:space="preserve">ustaliły, że wspólnym celem przetwarzania jest </w:t>
      </w:r>
      <w:r>
        <w:rPr>
          <w:rFonts w:cs="Times New Roman"/>
          <w:bCs/>
          <w:sz w:val="18"/>
          <w:szCs w:val="18"/>
        </w:rPr>
        <w:t xml:space="preserve">wspólna organizacja </w:t>
      </w:r>
      <w:r w:rsidR="00ED38AD" w:rsidRPr="00ED38AD">
        <w:rPr>
          <w:rFonts w:cs="Times New Roman"/>
          <w:sz w:val="18"/>
          <w:szCs w:val="18"/>
        </w:rPr>
        <w:t>Międzynarodowej Konferencji Naukowej „ARCHITEKTURA W DOBIE KRYZYSU WOJNA W UKRAINIE KRAJOBRAZ-PRZESTRZEŃ-</w:t>
      </w:r>
      <w:proofErr w:type="gramStart"/>
      <w:r w:rsidR="00ED38AD" w:rsidRPr="00ED38AD">
        <w:rPr>
          <w:rFonts w:cs="Times New Roman"/>
          <w:sz w:val="18"/>
          <w:szCs w:val="18"/>
        </w:rPr>
        <w:t xml:space="preserve">CZŁOWIEK” </w:t>
      </w:r>
      <w:r w:rsidRPr="00ED38AD">
        <w:rPr>
          <w:rFonts w:cs="Times New Roman"/>
          <w:sz w:val="18"/>
          <w:szCs w:val="18"/>
        </w:rPr>
        <w:t xml:space="preserve"> w</w:t>
      </w:r>
      <w:proofErr w:type="gramEnd"/>
      <w:r w:rsidRPr="00ED38AD">
        <w:rPr>
          <w:rFonts w:cs="Times New Roman"/>
          <w:sz w:val="18"/>
          <w:szCs w:val="18"/>
        </w:rPr>
        <w:t xml:space="preserve"> dniach </w:t>
      </w:r>
      <w:r w:rsidR="00ED38AD">
        <w:rPr>
          <w:rFonts w:cs="Times New Roman"/>
          <w:sz w:val="18"/>
          <w:szCs w:val="18"/>
        </w:rPr>
        <w:t>3-4 lipca</w:t>
      </w:r>
      <w:r w:rsidRPr="00ED38AD">
        <w:rPr>
          <w:rFonts w:cs="Times New Roman"/>
          <w:sz w:val="18"/>
          <w:szCs w:val="18"/>
        </w:rPr>
        <w:t xml:space="preserve"> 2023 roku.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3231"/>
      </w:tblGrid>
      <w:tr w:rsidR="0034303B" w:rsidRPr="0081018E" w14:paraId="74836A15" w14:textId="77777777" w:rsidTr="00F83D90">
        <w:tc>
          <w:tcPr>
            <w:tcW w:w="5524" w:type="dxa"/>
            <w:shd w:val="clear" w:color="auto" w:fill="D9E2F3" w:themeFill="accent1" w:themeFillTint="33"/>
            <w:vAlign w:val="center"/>
          </w:tcPr>
          <w:p w14:paraId="703BDF6B" w14:textId="77777777" w:rsidR="0034303B" w:rsidRPr="0081018E" w:rsidRDefault="0034303B" w:rsidP="0081018E">
            <w:pPr>
              <w:keepNext/>
              <w:keepLines/>
              <w:suppressAutoHyphens/>
              <w:spacing w:before="12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018E">
              <w:rPr>
                <w:rFonts w:cstheme="minorHAnsi"/>
                <w:b/>
                <w:sz w:val="18"/>
                <w:szCs w:val="18"/>
              </w:rPr>
              <w:lastRenderedPageBreak/>
              <w:t>Zadanie</w:t>
            </w:r>
          </w:p>
        </w:tc>
        <w:tc>
          <w:tcPr>
            <w:tcW w:w="3231" w:type="dxa"/>
            <w:shd w:val="clear" w:color="auto" w:fill="D9E2F3" w:themeFill="accent1" w:themeFillTint="33"/>
            <w:vAlign w:val="center"/>
          </w:tcPr>
          <w:p w14:paraId="43F6F78B" w14:textId="77777777" w:rsidR="0034303B" w:rsidRPr="0081018E" w:rsidRDefault="0034303B" w:rsidP="0081018E">
            <w:pPr>
              <w:keepNext/>
              <w:keepLines/>
              <w:suppressAutoHyphens/>
              <w:spacing w:before="12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81018E">
              <w:rPr>
                <w:rFonts w:cstheme="minorHAnsi"/>
                <w:b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Fonts w:cstheme="minorHAnsi"/>
                <w:b/>
                <w:sz w:val="18"/>
                <w:szCs w:val="18"/>
              </w:rPr>
              <w:t xml:space="preserve"> realizujący</w:t>
            </w:r>
          </w:p>
        </w:tc>
      </w:tr>
      <w:tr w:rsidR="0034303B" w:rsidRPr="0081018E" w14:paraId="470A3178" w14:textId="77777777" w:rsidTr="00F83D90">
        <w:tc>
          <w:tcPr>
            <w:tcW w:w="5524" w:type="dxa"/>
            <w:shd w:val="clear" w:color="auto" w:fill="auto"/>
            <w:vAlign w:val="center"/>
          </w:tcPr>
          <w:p w14:paraId="7089989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eastAsia="Calibri" w:cstheme="minorHAnsi"/>
                <w:b/>
                <w:color w:val="000000"/>
                <w:sz w:val="18"/>
                <w:szCs w:val="18"/>
                <w:lang w:eastAsia="pl-PL" w:bidi="pl-PL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wypełnienie obowiązku informacyjnego, o którym mowa 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br/>
              <w:t xml:space="preserve">w art. 13-14 RODO względem osób, których dane dotyczą 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br/>
              <w:t>- § 4 ust. 2 pkt 1) Umowy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69B0E24D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</w:rPr>
              <w:t xml:space="preserve"> nr 2</w:t>
            </w:r>
          </w:p>
          <w:p w14:paraId="41E69C62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34303B" w:rsidRPr="0081018E" w14:paraId="5A7DD065" w14:textId="77777777" w:rsidTr="00F83D90">
        <w:tc>
          <w:tcPr>
            <w:tcW w:w="5524" w:type="dxa"/>
            <w:shd w:val="clear" w:color="auto" w:fill="auto"/>
            <w:vAlign w:val="center"/>
          </w:tcPr>
          <w:p w14:paraId="6D18A893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eastAsia="Calibri" w:cstheme="minorHAnsi"/>
                <w:b/>
                <w:color w:val="000000"/>
                <w:sz w:val="18"/>
                <w:szCs w:val="18"/>
                <w:lang w:eastAsia="pl-PL" w:bidi="pl-PL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realizacja praw, określonych w rozdziale III RODO, względem osób, których dane dotyczą - § 4 ust. 2 pkt 2) Umowy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66080364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</w:rPr>
              <w:t xml:space="preserve"> nr 2</w:t>
            </w:r>
          </w:p>
          <w:p w14:paraId="5C76F40F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</w:tc>
      </w:tr>
      <w:tr w:rsidR="0034303B" w:rsidRPr="0081018E" w14:paraId="709B2534" w14:textId="77777777" w:rsidTr="00F83D90">
        <w:tc>
          <w:tcPr>
            <w:tcW w:w="5524" w:type="dxa"/>
            <w:shd w:val="clear" w:color="auto" w:fill="auto"/>
            <w:vAlign w:val="center"/>
          </w:tcPr>
          <w:p w14:paraId="27B09094" w14:textId="2709AAF8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zawieranie umów powierzenia przetwarzana danych osobowych z podmiotami przetwarzającymi dane w imieniu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 </w:t>
            </w:r>
            <w:r w:rsidR="008A4319">
              <w:rPr>
                <w:rStyle w:val="Bodytext2"/>
                <w:rFonts w:cstheme="minorHAnsi"/>
                <w:b w:val="0"/>
                <w:sz w:val="18"/>
                <w:szCs w:val="18"/>
              </w:rPr>
              <w:t>(jeśli dotyczy)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3BA74818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</w:rPr>
              <w:t xml:space="preserve"> nr 2</w:t>
            </w:r>
          </w:p>
          <w:p w14:paraId="1B85A1C1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sz w:val="18"/>
                <w:szCs w:val="18"/>
              </w:rPr>
              <w:t xml:space="preserve">działający w imieniu wszystkich </w:t>
            </w: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</w:rPr>
              <w:t xml:space="preserve"> </w:t>
            </w:r>
            <w:r w:rsidRPr="0081018E">
              <w:rPr>
                <w:rStyle w:val="Bodytext2"/>
                <w:rFonts w:cstheme="minorHAnsi"/>
                <w:sz w:val="18"/>
                <w:szCs w:val="18"/>
              </w:rPr>
              <w:br/>
              <w:t>na podstawie nadanego mu pełnomocnictwa.</w:t>
            </w:r>
          </w:p>
        </w:tc>
      </w:tr>
      <w:tr w:rsidR="0034303B" w:rsidRPr="0081018E" w14:paraId="4606224B" w14:textId="77777777" w:rsidTr="00F83D90">
        <w:tc>
          <w:tcPr>
            <w:tcW w:w="5524" w:type="dxa"/>
            <w:shd w:val="clear" w:color="auto" w:fill="auto"/>
            <w:vAlign w:val="center"/>
          </w:tcPr>
          <w:p w14:paraId="0AEF2FA9" w14:textId="7F65871B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merytoryczne wsparcie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, u którego 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br/>
              <w:t>wystąpiło naruszenie ochrony danych osobowych, w tym w zakresie</w:t>
            </w:r>
            <w:r w:rsidR="008A4319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 (jeśli dotyczy)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:</w:t>
            </w:r>
          </w:p>
          <w:p w14:paraId="15040BF0" w14:textId="77777777" w:rsidR="0034303B" w:rsidRPr="0081018E" w:rsidRDefault="0034303B" w:rsidP="0081018E">
            <w:pPr>
              <w:pStyle w:val="Akapitzlist"/>
              <w:keepNext/>
              <w:keepLines/>
              <w:numPr>
                <w:ilvl w:val="0"/>
                <w:numId w:val="9"/>
              </w:numPr>
              <w:suppressAutoHyphens/>
              <w:spacing w:after="0"/>
              <w:ind w:left="455" w:hanging="426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analiza obowiązków związanych ze zgłaszaniem naruszenia ochrony danych osobowych Prezesowi Urzędu Ochrony Danych Osobowych oraz zawiadamianiem osoby, której dane dotyczą, o naruszeniu ochrony danych osobowych, wraz z przygotowaniem projektów zgłoszeń i zawiadomień, </w:t>
            </w:r>
          </w:p>
          <w:p w14:paraId="574AA9BD" w14:textId="40272E4D" w:rsidR="0034303B" w:rsidRPr="0081018E" w:rsidRDefault="0034303B" w:rsidP="0081018E">
            <w:pPr>
              <w:pStyle w:val="Akapitzlist"/>
              <w:keepNext/>
              <w:keepLines/>
              <w:numPr>
                <w:ilvl w:val="0"/>
                <w:numId w:val="9"/>
              </w:numPr>
              <w:suppressAutoHyphens/>
              <w:spacing w:after="0"/>
              <w:ind w:left="453" w:hanging="425"/>
              <w:contextualSpacing w:val="0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zapewnienie reprezentacji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, u którego wystąpiło naruszenie ochrony dany</w:t>
            </w:r>
            <w:r w:rsid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ch osobowych przez pełnomocnika,</w:t>
            </w:r>
          </w:p>
          <w:p w14:paraId="665E904C" w14:textId="77777777" w:rsidR="0034303B" w:rsidRPr="0081018E" w:rsidRDefault="0034303B" w:rsidP="0081018E">
            <w:pPr>
              <w:pStyle w:val="Akapitzlist"/>
              <w:keepNext/>
              <w:keepLines/>
              <w:numPr>
                <w:ilvl w:val="0"/>
                <w:numId w:val="9"/>
              </w:numPr>
              <w:suppressAutoHyphens/>
              <w:spacing w:after="0"/>
              <w:ind w:left="455" w:hanging="426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z uwzględnieniem zasad współpracy określonych w § 10 Umowy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54D2AF3D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  <w:highlight w:val="lightGray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  <w:highlight w:val="lightGray"/>
              </w:rPr>
              <w:t xml:space="preserve"> nr 2</w:t>
            </w:r>
          </w:p>
          <w:p w14:paraId="3199AC20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  <w:p w14:paraId="6F6D0FDA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</w:tc>
      </w:tr>
      <w:tr w:rsidR="0034303B" w:rsidRPr="0081018E" w14:paraId="2D4BF91B" w14:textId="77777777" w:rsidTr="00F83D90">
        <w:tc>
          <w:tcPr>
            <w:tcW w:w="5524" w:type="dxa"/>
            <w:shd w:val="clear" w:color="auto" w:fill="auto"/>
            <w:vAlign w:val="center"/>
          </w:tcPr>
          <w:p w14:paraId="745E7A13" w14:textId="5947B4E3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po zakończeniu obowiązywania niniejszej Umowy - dalsze przechowywanie danych osobowych, a także dokumentacji związanej z ochroną danych osobowych, w terminach określonych przez obowiązujące przepisy prawa oraz w celu wykonania obowiązków wynikających z art. 5 ust. 2 RODO, w tym także działanie we wskazanym zakresie w imieniu i na rzecz wszystkich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, wraz z upoważnieniem do zawierania umów w imieniu i na rzecz wszystkich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, w celu wykonania obowiązków prawnych związanych z przechowywaniem dokumentów, a także udostępnianie przechowywanej dokumentacji w przypadku uzasadnionego prawnie żądania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,</w:t>
            </w:r>
            <w:r w:rsidR="008A4319">
              <w:rPr>
                <w:rStyle w:val="Bodytext2"/>
                <w:rFonts w:cstheme="minorHAnsi"/>
                <w:b w:val="0"/>
                <w:sz w:val="18"/>
                <w:szCs w:val="18"/>
              </w:rPr>
              <w:t>(jeśli dotyczy)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677E1B25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</w:rPr>
              <w:t xml:space="preserve"> nr 2</w:t>
            </w:r>
          </w:p>
          <w:p w14:paraId="6BE4382D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sz w:val="18"/>
                <w:szCs w:val="18"/>
              </w:rPr>
            </w:pPr>
          </w:p>
        </w:tc>
      </w:tr>
      <w:tr w:rsidR="0034303B" w:rsidRPr="0081018E" w14:paraId="28E48873" w14:textId="77777777" w:rsidTr="00F83D90">
        <w:tc>
          <w:tcPr>
            <w:tcW w:w="5524" w:type="dxa"/>
            <w:shd w:val="clear" w:color="auto" w:fill="auto"/>
            <w:vAlign w:val="center"/>
          </w:tcPr>
          <w:p w14:paraId="56A043D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>zapewnienie bezpieczeństwa przetwarzanych danych osobowych oraz wdrożenie odpowiednich środków technicznych i organizacyjnych, które spełniać będą wszelkie wymogi RODO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5D588B4A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1018E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1018E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</w:tc>
      </w:tr>
      <w:tr w:rsidR="0034303B" w:rsidRPr="0081018E" w14:paraId="1BC65521" w14:textId="77777777" w:rsidTr="00F83D90">
        <w:trPr>
          <w:trHeight w:val="852"/>
        </w:trPr>
        <w:tc>
          <w:tcPr>
            <w:tcW w:w="5524" w:type="dxa"/>
            <w:shd w:val="clear" w:color="auto" w:fill="auto"/>
            <w:vAlign w:val="center"/>
          </w:tcPr>
          <w:p w14:paraId="62537333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>dokonywanie okresowych przeglądów środków określonych w pkt 1 powyżej, zgodnie z art. 32 ust. 1 lit. d) RODO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36775A0C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1018E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1018E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</w:tc>
      </w:tr>
      <w:tr w:rsidR="0034303B" w:rsidRPr="0081018E" w14:paraId="72DC5734" w14:textId="77777777" w:rsidTr="00F83D90">
        <w:tc>
          <w:tcPr>
            <w:tcW w:w="5524" w:type="dxa"/>
            <w:shd w:val="clear" w:color="auto" w:fill="auto"/>
            <w:vAlign w:val="center"/>
          </w:tcPr>
          <w:p w14:paraId="22BC9381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 xml:space="preserve">udzielanie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Współadministratorowi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2 wsparcia w wypełnianiu obowiązków odpowiadania na żądania osób, których dane dotyczą, w zakresie realizacji ich praw określonych w rozdziale III RODO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37737E67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</w:rPr>
              <w:t>W</w:t>
            </w:r>
            <w:r w:rsidRPr="0081018E">
              <w:rPr>
                <w:rStyle w:val="Bodytext2"/>
                <w:sz w:val="18"/>
                <w:szCs w:val="18"/>
              </w:rPr>
              <w:t>spóładministrator</w:t>
            </w:r>
            <w:proofErr w:type="spellEnd"/>
            <w:r w:rsidRPr="0081018E">
              <w:rPr>
                <w:rStyle w:val="Bodytext2"/>
                <w:sz w:val="18"/>
                <w:szCs w:val="18"/>
              </w:rPr>
              <w:t xml:space="preserve"> 1</w:t>
            </w:r>
          </w:p>
          <w:p w14:paraId="64C4F448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</w:rPr>
              <w:t xml:space="preserve"> 3</w:t>
            </w:r>
          </w:p>
        </w:tc>
      </w:tr>
      <w:tr w:rsidR="0034303B" w:rsidRPr="0081018E" w14:paraId="156D549E" w14:textId="77777777" w:rsidTr="00F83D90">
        <w:tc>
          <w:tcPr>
            <w:tcW w:w="5524" w:type="dxa"/>
            <w:shd w:val="clear" w:color="auto" w:fill="auto"/>
            <w:vAlign w:val="center"/>
          </w:tcPr>
          <w:p w14:paraId="0A0A590F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 xml:space="preserve">dokonanie przed rozpoczęciem przetwarzania oceny skutków planowanych operacji przetwarzania danych osobowych, zgodnie z art. 35 RODO, w zakresie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współadministrowanych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celów przetwarzania o których mowa w preambule Umowy, o ile jest ona niezbędna w ramach procesu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513A5881" w14:textId="77777777" w:rsidR="00B105ED" w:rsidRPr="0081018E" w:rsidRDefault="00B105ED" w:rsidP="00B105ED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</w:rPr>
              <w:t xml:space="preserve"> nr 2</w:t>
            </w:r>
          </w:p>
          <w:p w14:paraId="4A074EF8" w14:textId="63EB3418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</w:p>
        </w:tc>
      </w:tr>
      <w:tr w:rsidR="0034303B" w:rsidRPr="0081018E" w14:paraId="196576E0" w14:textId="77777777" w:rsidTr="00F83D90">
        <w:tc>
          <w:tcPr>
            <w:tcW w:w="5524" w:type="dxa"/>
            <w:shd w:val="clear" w:color="auto" w:fill="auto"/>
            <w:vAlign w:val="center"/>
          </w:tcPr>
          <w:p w14:paraId="1E53E0A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 xml:space="preserve">ocena i ewentualne zgłoszenie, stwierdzonego przez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, naruszenia ochrony danych osobowych, do Prezesa Urzędu Ochrony Danych Osobowych, zgodnie z art. 33 RODO, z uwzględnieniem zasad współpracy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określonych w Umowie, w szczególności przewidzianych w umowie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2B0CF605" w14:textId="77777777" w:rsidR="00B105ED" w:rsidRPr="0081018E" w:rsidRDefault="00B105ED" w:rsidP="00B105ED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</w:rPr>
              <w:t xml:space="preserve"> nr 2</w:t>
            </w:r>
          </w:p>
          <w:p w14:paraId="12DF3E4B" w14:textId="12CBAF33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</w:p>
        </w:tc>
      </w:tr>
      <w:tr w:rsidR="0034303B" w:rsidRPr="0081018E" w14:paraId="26FCB59F" w14:textId="77777777" w:rsidTr="00F83D90">
        <w:tc>
          <w:tcPr>
            <w:tcW w:w="5524" w:type="dxa"/>
            <w:shd w:val="clear" w:color="auto" w:fill="auto"/>
            <w:vAlign w:val="center"/>
          </w:tcPr>
          <w:p w14:paraId="648E289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lastRenderedPageBreak/>
              <w:t xml:space="preserve">zawiadamianie osób, których dane dotyczą, o stwierdzonym naruszeniu ochrony danych osobowych, zgodnie z art. 34 RODO, z uwzględnieniem zasad współpracy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określonych w umowie, w szczególności: przeprowadzenia konsultacji w sprawie treści zawiadomienia oraz proponowanych środków mających na celu zniwelowanie ryzyka związanego z zaistniałym naruszeniem po stronie osób, których danych dotyczyło naruszenie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3CB92CE9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  <w:proofErr w:type="spellStart"/>
            <w:r w:rsidRPr="0081018E">
              <w:rPr>
                <w:rStyle w:val="Bodytext2"/>
                <w:rFonts w:cstheme="minorHAnsi"/>
                <w:sz w:val="18"/>
                <w:szCs w:val="18"/>
                <w:highlight w:val="lightGray"/>
              </w:rPr>
              <w:t>Współadministrator</w:t>
            </w:r>
            <w:proofErr w:type="spellEnd"/>
            <w:r w:rsidRPr="0081018E">
              <w:rPr>
                <w:rStyle w:val="Bodytext2"/>
                <w:rFonts w:cstheme="minorHAnsi"/>
                <w:sz w:val="18"/>
                <w:szCs w:val="18"/>
                <w:highlight w:val="lightGray"/>
              </w:rPr>
              <w:t xml:space="preserve"> 2</w:t>
            </w:r>
          </w:p>
        </w:tc>
      </w:tr>
    </w:tbl>
    <w:p w14:paraId="47D05979" w14:textId="77777777" w:rsidR="0034303B" w:rsidRPr="007C5CB6" w:rsidRDefault="0034303B" w:rsidP="0034303B">
      <w:pPr>
        <w:keepNext/>
        <w:keepLines/>
        <w:suppressAutoHyphens/>
        <w:spacing w:after="0"/>
        <w:rPr>
          <w:rFonts w:cstheme="minorHAnsi"/>
        </w:rPr>
      </w:pPr>
    </w:p>
    <w:p w14:paraId="1F054017" w14:textId="77777777" w:rsidR="00703DC7" w:rsidRPr="00703DC7" w:rsidRDefault="00703DC7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jc w:val="both"/>
        <w:rPr>
          <w:rFonts w:cs="Times New Roman"/>
          <w:b/>
          <w:sz w:val="20"/>
          <w:szCs w:val="20"/>
        </w:rPr>
      </w:pPr>
      <w:r w:rsidRPr="00703DC7">
        <w:rPr>
          <w:rFonts w:cs="Times New Roman"/>
          <w:b/>
          <w:sz w:val="20"/>
          <w:szCs w:val="20"/>
        </w:rPr>
        <w:t>Punkt kontaktowy</w:t>
      </w:r>
    </w:p>
    <w:p w14:paraId="2778709F" w14:textId="77777777" w:rsidR="00703DC7" w:rsidRDefault="00703DC7" w:rsidP="0034303B">
      <w:pPr>
        <w:keepNext/>
        <w:keepLines/>
        <w:suppressAutoHyphens/>
        <w:jc w:val="both"/>
        <w:rPr>
          <w:rStyle w:val="markedcontent"/>
          <w:rFonts w:cstheme="minorHAnsi"/>
          <w:sz w:val="18"/>
          <w:szCs w:val="18"/>
        </w:rPr>
      </w:pPr>
    </w:p>
    <w:p w14:paraId="52855B6D" w14:textId="0B0F8337" w:rsidR="00BE55E1" w:rsidRDefault="00703DC7" w:rsidP="0034303B">
      <w:pPr>
        <w:keepNext/>
        <w:keepLines/>
        <w:suppressAutoHyphens/>
        <w:jc w:val="both"/>
        <w:rPr>
          <w:rStyle w:val="markedcontent"/>
          <w:rFonts w:cstheme="minorHAnsi"/>
          <w:sz w:val="18"/>
          <w:szCs w:val="18"/>
        </w:rPr>
      </w:pPr>
      <w:r w:rsidRPr="00703DC7">
        <w:rPr>
          <w:rStyle w:val="markedcontent"/>
          <w:rFonts w:cstheme="minorHAnsi"/>
          <w:sz w:val="18"/>
          <w:szCs w:val="18"/>
        </w:rPr>
        <w:t xml:space="preserve">Razem ze </w:t>
      </w:r>
      <w:proofErr w:type="spellStart"/>
      <w:r w:rsidRPr="00703DC7">
        <w:rPr>
          <w:rStyle w:val="markedcontent"/>
          <w:rFonts w:cstheme="minorHAnsi"/>
          <w:sz w:val="18"/>
          <w:szCs w:val="18"/>
        </w:rPr>
        <w:t>Współadministratorami</w:t>
      </w:r>
      <w:proofErr w:type="spellEnd"/>
      <w:r w:rsidRPr="00703DC7">
        <w:rPr>
          <w:rStyle w:val="markedcontent"/>
          <w:rFonts w:cstheme="minorHAnsi"/>
          <w:sz w:val="18"/>
          <w:szCs w:val="18"/>
        </w:rPr>
        <w:t xml:space="preserve"> postanowiliśmy ustanowić wspólny </w:t>
      </w:r>
      <w:r w:rsidRPr="00C64148">
        <w:rPr>
          <w:rStyle w:val="markedcontent"/>
          <w:rFonts w:cstheme="minorHAnsi"/>
          <w:b/>
          <w:sz w:val="18"/>
          <w:szCs w:val="18"/>
        </w:rPr>
        <w:t>punkt kontaktowy</w:t>
      </w:r>
      <w:r w:rsidRPr="00703DC7">
        <w:rPr>
          <w:rStyle w:val="markedcontent"/>
          <w:rFonts w:cstheme="minorHAnsi"/>
          <w:sz w:val="18"/>
          <w:szCs w:val="18"/>
        </w:rPr>
        <w:t>, z</w:t>
      </w:r>
      <w:r>
        <w:rPr>
          <w:rStyle w:val="markedcontent"/>
          <w:rFonts w:cstheme="minorHAnsi"/>
          <w:sz w:val="18"/>
          <w:szCs w:val="18"/>
        </w:rPr>
        <w:t xml:space="preserve"> </w:t>
      </w:r>
      <w:r w:rsidRPr="00703DC7">
        <w:rPr>
          <w:rStyle w:val="markedcontent"/>
          <w:rFonts w:cstheme="minorHAnsi"/>
          <w:sz w:val="18"/>
          <w:szCs w:val="18"/>
        </w:rPr>
        <w:t>którym może Pani/Pan się skontaktować w sprawach ochrony swoich danych osobowych</w:t>
      </w:r>
      <w:r>
        <w:rPr>
          <w:rStyle w:val="markedcontent"/>
          <w:rFonts w:cstheme="minorHAnsi"/>
          <w:sz w:val="18"/>
          <w:szCs w:val="18"/>
        </w:rPr>
        <w:t xml:space="preserve"> </w:t>
      </w:r>
      <w:r w:rsidRPr="00703DC7">
        <w:rPr>
          <w:rStyle w:val="markedcontent"/>
          <w:rFonts w:cstheme="minorHAnsi"/>
          <w:sz w:val="18"/>
          <w:szCs w:val="18"/>
        </w:rPr>
        <w:t>pod adresem</w:t>
      </w:r>
      <w:r>
        <w:rPr>
          <w:rStyle w:val="markedcontent"/>
          <w:rFonts w:cstheme="minorHAnsi"/>
          <w:sz w:val="18"/>
          <w:szCs w:val="18"/>
        </w:rPr>
        <w:t>:</w:t>
      </w:r>
      <w:r w:rsidRPr="00703DC7">
        <w:rPr>
          <w:rStyle w:val="markedcontent"/>
          <w:rFonts w:cstheme="minorHAnsi"/>
          <w:sz w:val="18"/>
          <w:szCs w:val="18"/>
        </w:rPr>
        <w:t xml:space="preserve"> </w:t>
      </w:r>
      <w:r w:rsidR="00C64148">
        <w:rPr>
          <w:rStyle w:val="markedcontent"/>
          <w:rFonts w:cstheme="minorHAnsi"/>
          <w:sz w:val="18"/>
          <w:szCs w:val="18"/>
        </w:rPr>
        <w:t xml:space="preserve">w formie pisemnej </w:t>
      </w:r>
      <w:r w:rsidR="00203D0F">
        <w:rPr>
          <w:rFonts w:cs="Times New Roman"/>
          <w:b/>
          <w:sz w:val="18"/>
          <w:szCs w:val="18"/>
        </w:rPr>
        <w:t>Politechnika</w:t>
      </w:r>
      <w:r w:rsidR="00203D0F" w:rsidRPr="006823D6">
        <w:rPr>
          <w:rFonts w:cs="Times New Roman"/>
          <w:b/>
          <w:sz w:val="18"/>
          <w:szCs w:val="18"/>
        </w:rPr>
        <w:t xml:space="preserve"> </w:t>
      </w:r>
      <w:r w:rsidRPr="006823D6">
        <w:rPr>
          <w:rFonts w:cs="Times New Roman"/>
          <w:b/>
          <w:sz w:val="18"/>
          <w:szCs w:val="18"/>
        </w:rPr>
        <w:t>Warszawsk</w:t>
      </w:r>
      <w:r w:rsidR="00203D0F">
        <w:rPr>
          <w:rFonts w:cs="Times New Roman"/>
          <w:b/>
          <w:sz w:val="18"/>
          <w:szCs w:val="18"/>
        </w:rPr>
        <w:t>a</w:t>
      </w:r>
      <w:r>
        <w:rPr>
          <w:rFonts w:cs="Times New Roman"/>
          <w:sz w:val="18"/>
          <w:szCs w:val="18"/>
        </w:rPr>
        <w:t xml:space="preserve">, </w:t>
      </w:r>
      <w:r w:rsidR="00173FF3" w:rsidRPr="00ED38AD">
        <w:rPr>
          <w:rFonts w:cs="Times New Roman"/>
          <w:sz w:val="18"/>
          <w:szCs w:val="18"/>
        </w:rPr>
        <w:t>00-661 Warszawa, pl. Politechniki 1, (adres do korespondencji – WAPW 00-65</w:t>
      </w:r>
      <w:r w:rsidR="00173FF3">
        <w:rPr>
          <w:rFonts w:cs="Times New Roman"/>
          <w:sz w:val="18"/>
          <w:szCs w:val="18"/>
        </w:rPr>
        <w:t xml:space="preserve">9 Warszawa, ul. Koszykowa 55) </w:t>
      </w:r>
      <w:r w:rsidR="008A4319">
        <w:rPr>
          <w:rFonts w:cs="Times New Roman"/>
          <w:sz w:val="18"/>
          <w:szCs w:val="18"/>
        </w:rPr>
        <w:br/>
      </w:r>
      <w:r w:rsidR="00173FF3">
        <w:rPr>
          <w:rFonts w:cs="Times New Roman"/>
          <w:sz w:val="18"/>
          <w:szCs w:val="18"/>
        </w:rPr>
        <w:t xml:space="preserve">lub za pośrednictwem poczty </w:t>
      </w:r>
      <w:r w:rsidR="00173FF3" w:rsidRPr="006823D6">
        <w:rPr>
          <w:rFonts w:cs="Times New Roman"/>
          <w:sz w:val="18"/>
          <w:szCs w:val="18"/>
        </w:rPr>
        <w:t xml:space="preserve">elektronicznej na adres: </w:t>
      </w:r>
      <w:hyperlink r:id="rId12" w:history="1">
        <w:r w:rsidR="00173FF3" w:rsidRPr="00F03FD8">
          <w:rPr>
            <w:rStyle w:val="Hipercze"/>
            <w:rFonts w:cstheme="minorHAnsi"/>
            <w:color w:val="auto"/>
            <w:sz w:val="18"/>
            <w:szCs w:val="18"/>
          </w:rPr>
          <w:t>iod@pw.edu.pl</w:t>
        </w:r>
      </w:hyperlink>
    </w:p>
    <w:p w14:paraId="223149BB" w14:textId="32EF0F68" w:rsidR="00703DC7" w:rsidRDefault="00C64148" w:rsidP="0034303B">
      <w:pPr>
        <w:keepNext/>
        <w:keepLines/>
        <w:suppressAutoHyphens/>
        <w:jc w:val="both"/>
        <w:rPr>
          <w:rStyle w:val="markedcontent"/>
          <w:rFonts w:cstheme="minorHAnsi"/>
          <w:sz w:val="18"/>
          <w:szCs w:val="18"/>
        </w:rPr>
      </w:pPr>
      <w:r>
        <w:rPr>
          <w:rStyle w:val="markedcontent"/>
          <w:rFonts w:cstheme="minorHAnsi"/>
          <w:sz w:val="18"/>
          <w:szCs w:val="18"/>
        </w:rPr>
        <w:t xml:space="preserve">Niezależnie od wyznaczenia wyżej punktu kontaktowego, każdy uczestnik i prelegent konferencji, może kontaktować się </w:t>
      </w:r>
      <w:r w:rsidR="008A4319">
        <w:rPr>
          <w:rStyle w:val="markedcontent"/>
          <w:rFonts w:cstheme="minorHAnsi"/>
          <w:sz w:val="18"/>
          <w:szCs w:val="18"/>
        </w:rPr>
        <w:br/>
      </w:r>
      <w:r>
        <w:rPr>
          <w:rStyle w:val="markedcontent"/>
          <w:rFonts w:cstheme="minorHAnsi"/>
          <w:sz w:val="18"/>
          <w:szCs w:val="18"/>
        </w:rPr>
        <w:t xml:space="preserve">w sprawie przetwarzania swoich danych osobowych z każdym z </w:t>
      </w:r>
      <w:proofErr w:type="spellStart"/>
      <w:r>
        <w:rPr>
          <w:rStyle w:val="markedcontent"/>
          <w:rFonts w:cstheme="minorHAnsi"/>
          <w:sz w:val="18"/>
          <w:szCs w:val="18"/>
        </w:rPr>
        <w:t>Współadministratorów</w:t>
      </w:r>
      <w:proofErr w:type="spellEnd"/>
      <w:r>
        <w:rPr>
          <w:rStyle w:val="markedcontent"/>
          <w:rFonts w:cstheme="minorHAnsi"/>
          <w:sz w:val="18"/>
          <w:szCs w:val="18"/>
        </w:rPr>
        <w:t xml:space="preserve"> pod adresem wskazanym w punkcie I powyżej.</w:t>
      </w:r>
    </w:p>
    <w:p w14:paraId="57E649CC" w14:textId="77777777" w:rsidR="00703DC7" w:rsidRPr="00173FF3" w:rsidRDefault="003E2BCA" w:rsidP="0034303B">
      <w:pPr>
        <w:keepNext/>
        <w:keepLines/>
        <w:suppressAutoHyphens/>
        <w:jc w:val="center"/>
        <w:rPr>
          <w:rFonts w:cstheme="minorHAnsi"/>
          <w:b/>
          <w:sz w:val="24"/>
          <w:szCs w:val="24"/>
        </w:rPr>
      </w:pPr>
      <w:r w:rsidRPr="00173FF3">
        <w:rPr>
          <w:rFonts w:cstheme="minorHAnsi"/>
          <w:b/>
          <w:sz w:val="24"/>
          <w:szCs w:val="24"/>
        </w:rPr>
        <w:t>RELACJA Z KONFERENCJI</w:t>
      </w:r>
    </w:p>
    <w:p w14:paraId="38AA0029" w14:textId="6CA5343F" w:rsidR="006823D6" w:rsidRPr="00173FF3" w:rsidRDefault="006823D6" w:rsidP="0034303B">
      <w:pPr>
        <w:keepNext/>
        <w:keepLines/>
        <w:suppressAutoHyphens/>
        <w:spacing w:after="0" w:line="280" w:lineRule="exact"/>
        <w:jc w:val="both"/>
        <w:rPr>
          <w:rFonts w:cs="Times New Roman"/>
          <w:sz w:val="18"/>
          <w:szCs w:val="18"/>
        </w:rPr>
      </w:pPr>
      <w:proofErr w:type="spellStart"/>
      <w:r w:rsidRPr="00173FF3">
        <w:rPr>
          <w:rFonts w:cs="Times New Roman"/>
          <w:sz w:val="18"/>
          <w:szCs w:val="18"/>
        </w:rPr>
        <w:t>Współadministratorzy</w:t>
      </w:r>
      <w:proofErr w:type="spellEnd"/>
      <w:r w:rsidRPr="00173FF3">
        <w:rPr>
          <w:rFonts w:cs="Times New Roman"/>
          <w:sz w:val="18"/>
          <w:szCs w:val="18"/>
        </w:rPr>
        <w:t xml:space="preserve"> uprzejmie informują, że przebieg Konferencji </w:t>
      </w:r>
      <w:r w:rsidR="008A4319">
        <w:rPr>
          <w:rFonts w:cs="Times New Roman"/>
          <w:sz w:val="18"/>
          <w:szCs w:val="18"/>
        </w:rPr>
        <w:t>będzie</w:t>
      </w:r>
      <w:r w:rsidR="008A4319" w:rsidRPr="00173FF3">
        <w:rPr>
          <w:rFonts w:cs="Times New Roman"/>
          <w:sz w:val="18"/>
          <w:szCs w:val="18"/>
        </w:rPr>
        <w:t xml:space="preserve"> </w:t>
      </w:r>
      <w:r w:rsidR="00173FF3" w:rsidRPr="00173FF3">
        <w:rPr>
          <w:rFonts w:cs="Times New Roman"/>
          <w:sz w:val="18"/>
          <w:szCs w:val="18"/>
        </w:rPr>
        <w:t xml:space="preserve">rejestrowany i będzie </w:t>
      </w:r>
      <w:proofErr w:type="spellStart"/>
      <w:r w:rsidR="00173FF3" w:rsidRPr="00173FF3">
        <w:rPr>
          <w:rFonts w:cs="Times New Roman"/>
          <w:sz w:val="18"/>
          <w:szCs w:val="18"/>
        </w:rPr>
        <w:t>streamingowany</w:t>
      </w:r>
      <w:proofErr w:type="spellEnd"/>
      <w:r w:rsidR="00173FF3" w:rsidRPr="00173FF3">
        <w:rPr>
          <w:rFonts w:cs="Times New Roman"/>
          <w:sz w:val="18"/>
          <w:szCs w:val="18"/>
        </w:rPr>
        <w:t xml:space="preserve"> na </w:t>
      </w:r>
      <w:r w:rsidR="008A4319" w:rsidRPr="00173FF3">
        <w:rPr>
          <w:rFonts w:cs="Times New Roman"/>
          <w:sz w:val="18"/>
          <w:szCs w:val="18"/>
        </w:rPr>
        <w:t>kanał</w:t>
      </w:r>
      <w:r w:rsidR="00173FF3" w:rsidRPr="00173FF3">
        <w:rPr>
          <w:rFonts w:cs="Times New Roman"/>
          <w:sz w:val="18"/>
          <w:szCs w:val="18"/>
        </w:rPr>
        <w:t xml:space="preserve"> </w:t>
      </w:r>
      <w:proofErr w:type="spellStart"/>
      <w:r w:rsidR="00173FF3" w:rsidRPr="00173FF3">
        <w:rPr>
          <w:rFonts w:cs="Times New Roman"/>
          <w:sz w:val="18"/>
          <w:szCs w:val="18"/>
        </w:rPr>
        <w:t>YouTobe</w:t>
      </w:r>
      <w:proofErr w:type="spellEnd"/>
      <w:r w:rsidRPr="00173FF3">
        <w:rPr>
          <w:rFonts w:cs="Times New Roman"/>
          <w:sz w:val="18"/>
          <w:szCs w:val="18"/>
        </w:rPr>
        <w:t xml:space="preserve">, a relacja z tego wydarzania zostanie upubliczniona w mediach społecznościowych (Facebook) oraz na stronie YouTube. Państwa wizerunek będzie przetwarzany w celu przekazania relacji z konferencji na podstawie art. 6 ust. 1 pkt f </w:t>
      </w:r>
      <w:proofErr w:type="gramStart"/>
      <w:r w:rsidRPr="00173FF3">
        <w:rPr>
          <w:rFonts w:cs="Times New Roman"/>
          <w:sz w:val="18"/>
          <w:szCs w:val="18"/>
        </w:rPr>
        <w:t>RODO</w:t>
      </w:r>
      <w:proofErr w:type="gramEnd"/>
      <w:r w:rsidRPr="00173FF3">
        <w:rPr>
          <w:rFonts w:cs="Times New Roman"/>
          <w:sz w:val="18"/>
          <w:szCs w:val="18"/>
        </w:rPr>
        <w:t xml:space="preserve"> czyli prawnie uzasadnionego interesu </w:t>
      </w:r>
      <w:proofErr w:type="spellStart"/>
      <w:r w:rsidR="00203D0F" w:rsidRPr="00173FF3">
        <w:rPr>
          <w:rFonts w:cs="Times New Roman"/>
          <w:sz w:val="18"/>
          <w:szCs w:val="18"/>
        </w:rPr>
        <w:t>Współadministratorów</w:t>
      </w:r>
      <w:proofErr w:type="spellEnd"/>
      <w:r w:rsidRPr="00173FF3">
        <w:rPr>
          <w:rFonts w:cs="Times New Roman"/>
          <w:sz w:val="18"/>
          <w:szCs w:val="18"/>
        </w:rPr>
        <w:t xml:space="preserve">. </w:t>
      </w:r>
    </w:p>
    <w:p w14:paraId="40491A79" w14:textId="77777777" w:rsidR="006823D6" w:rsidRPr="00173FF3" w:rsidRDefault="006823D6" w:rsidP="0034303B">
      <w:pPr>
        <w:keepNext/>
        <w:keepLines/>
        <w:suppressAutoHyphens/>
        <w:spacing w:after="0" w:line="280" w:lineRule="exact"/>
        <w:jc w:val="both"/>
        <w:rPr>
          <w:rFonts w:cs="Times New Roman"/>
          <w:sz w:val="18"/>
          <w:szCs w:val="18"/>
        </w:rPr>
      </w:pPr>
    </w:p>
    <w:p w14:paraId="4F896182" w14:textId="77777777" w:rsidR="00F87721" w:rsidRPr="00EA1842" w:rsidRDefault="006823D6" w:rsidP="0034303B">
      <w:pPr>
        <w:keepNext/>
        <w:keepLines/>
        <w:suppressAutoHyphens/>
        <w:spacing w:after="0" w:line="280" w:lineRule="exact"/>
        <w:jc w:val="both"/>
        <w:rPr>
          <w:rFonts w:cs="Times New Roman"/>
          <w:sz w:val="18"/>
          <w:szCs w:val="18"/>
        </w:rPr>
      </w:pPr>
      <w:r w:rsidRPr="00173FF3">
        <w:rPr>
          <w:rFonts w:cs="Times New Roman"/>
          <w:sz w:val="18"/>
          <w:szCs w:val="18"/>
        </w:rPr>
        <w:t>Odbiorcą danych osobowych może być każdy, kto zapozna się relacją nagraną podczas konferencji i upublicznioną</w:t>
      </w:r>
      <w:r w:rsidRPr="00173FF3">
        <w:rPr>
          <w:rFonts w:cs="Times New Roman"/>
          <w:sz w:val="18"/>
          <w:szCs w:val="18"/>
        </w:rPr>
        <w:br/>
        <w:t xml:space="preserve"> w mediach społecznościowych oraz na stronie YouTube </w:t>
      </w:r>
      <w:proofErr w:type="spellStart"/>
      <w:r w:rsidRPr="00173FF3">
        <w:rPr>
          <w:rFonts w:cs="Times New Roman"/>
          <w:sz w:val="18"/>
          <w:szCs w:val="18"/>
        </w:rPr>
        <w:t>Współadministratorów</w:t>
      </w:r>
      <w:proofErr w:type="spellEnd"/>
      <w:r w:rsidRPr="00173FF3">
        <w:rPr>
          <w:rFonts w:cs="Times New Roman"/>
          <w:sz w:val="18"/>
          <w:szCs w:val="18"/>
        </w:rPr>
        <w:t>.</w:t>
      </w:r>
    </w:p>
    <w:sectPr w:rsidR="00F87721" w:rsidRPr="00EA1842" w:rsidSect="00173FF3">
      <w:footerReference w:type="default" r:id="rId13"/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EA001" w14:textId="77777777" w:rsidR="000B036C" w:rsidRDefault="000B036C" w:rsidP="00E43304">
      <w:pPr>
        <w:spacing w:after="0" w:line="240" w:lineRule="auto"/>
      </w:pPr>
      <w:r>
        <w:separator/>
      </w:r>
    </w:p>
  </w:endnote>
  <w:endnote w:type="continuationSeparator" w:id="0">
    <w:p w14:paraId="74C7D7FA" w14:textId="77777777" w:rsidR="000B036C" w:rsidRDefault="000B036C" w:rsidP="00E43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-1239707076"/>
      <w:docPartObj>
        <w:docPartGallery w:val="Page Numbers (Bottom of Page)"/>
        <w:docPartUnique/>
      </w:docPartObj>
    </w:sdtPr>
    <w:sdtContent>
      <w:p w14:paraId="777F95D9" w14:textId="52E9CC31" w:rsidR="00E43304" w:rsidRDefault="00E43304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0628A2" w:rsidRPr="000628A2">
          <w:rPr>
            <w:rFonts w:asciiTheme="majorHAnsi" w:eastAsiaTheme="majorEastAsia" w:hAnsiTheme="majorHAnsi" w:cstheme="majorBidi"/>
            <w:noProof/>
            <w:sz w:val="28"/>
            <w:szCs w:val="28"/>
          </w:rPr>
          <w:t>4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4A4A415" w14:textId="77777777" w:rsidR="00E43304" w:rsidRDefault="00E433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F9125" w14:textId="77777777" w:rsidR="000B036C" w:rsidRDefault="000B036C" w:rsidP="00E43304">
      <w:pPr>
        <w:spacing w:after="0" w:line="240" w:lineRule="auto"/>
      </w:pPr>
      <w:r>
        <w:separator/>
      </w:r>
    </w:p>
  </w:footnote>
  <w:footnote w:type="continuationSeparator" w:id="0">
    <w:p w14:paraId="5004F745" w14:textId="77777777" w:rsidR="000B036C" w:rsidRDefault="000B036C" w:rsidP="00E433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27C1F"/>
    <w:multiLevelType w:val="hybridMultilevel"/>
    <w:tmpl w:val="00C4B8DA"/>
    <w:lvl w:ilvl="0" w:tplc="1006134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="Times New Roman"/>
        <w:i w:val="0"/>
        <w:iCs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8163F"/>
    <w:multiLevelType w:val="hybridMultilevel"/>
    <w:tmpl w:val="5134C916"/>
    <w:lvl w:ilvl="0" w:tplc="0415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2" w15:restartNumberingAfterBreak="0">
    <w:nsid w:val="2BFC26FD"/>
    <w:multiLevelType w:val="hybridMultilevel"/>
    <w:tmpl w:val="5C58F70C"/>
    <w:lvl w:ilvl="0" w:tplc="B8B8D8B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BC94407"/>
    <w:multiLevelType w:val="hybridMultilevel"/>
    <w:tmpl w:val="5E8A26BC"/>
    <w:lvl w:ilvl="0" w:tplc="FC76F7AE">
      <w:start w:val="6"/>
      <w:numFmt w:val="bullet"/>
      <w:lvlText w:val=""/>
      <w:lvlJc w:val="left"/>
      <w:pPr>
        <w:ind w:left="1288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 w15:restartNumberingAfterBreak="0">
    <w:nsid w:val="444D6F50"/>
    <w:multiLevelType w:val="hybridMultilevel"/>
    <w:tmpl w:val="249822F2"/>
    <w:lvl w:ilvl="0" w:tplc="65CA7EF0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  <w:b/>
      </w:rPr>
    </w:lvl>
    <w:lvl w:ilvl="1" w:tplc="EC4A5D16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4B6474CA"/>
    <w:multiLevelType w:val="hybridMultilevel"/>
    <w:tmpl w:val="5388055C"/>
    <w:lvl w:ilvl="0" w:tplc="0415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6" w15:restartNumberingAfterBreak="0">
    <w:nsid w:val="4D21217A"/>
    <w:multiLevelType w:val="hybridMultilevel"/>
    <w:tmpl w:val="0A98CE62"/>
    <w:lvl w:ilvl="0" w:tplc="9836C0B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557C37F2"/>
    <w:multiLevelType w:val="hybridMultilevel"/>
    <w:tmpl w:val="1A78CC90"/>
    <w:lvl w:ilvl="0" w:tplc="8594EC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3F736C"/>
    <w:multiLevelType w:val="hybridMultilevel"/>
    <w:tmpl w:val="8940E3BC"/>
    <w:lvl w:ilvl="0" w:tplc="216EED26">
      <w:start w:val="1"/>
      <w:numFmt w:val="decimal"/>
      <w:lvlText w:val="%1)"/>
      <w:lvlJc w:val="left"/>
      <w:pPr>
        <w:ind w:left="2121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9" w15:restartNumberingAfterBreak="0">
    <w:nsid w:val="68F67A62"/>
    <w:multiLevelType w:val="hybridMultilevel"/>
    <w:tmpl w:val="A864A3B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99E3E16">
      <w:start w:val="1"/>
      <w:numFmt w:val="decimal"/>
      <w:lvlText w:val="%2."/>
      <w:lvlJc w:val="left"/>
      <w:pPr>
        <w:ind w:left="2007" w:hanging="360"/>
      </w:pPr>
      <w:rPr>
        <w:rFonts w:asciiTheme="minorHAnsi" w:eastAsiaTheme="minorHAnsi" w:hAnsiTheme="minorHAnsi" w:cs="Times New Roman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16729018">
    <w:abstractNumId w:val="4"/>
  </w:num>
  <w:num w:numId="2" w16cid:durableId="974749512">
    <w:abstractNumId w:val="5"/>
  </w:num>
  <w:num w:numId="3" w16cid:durableId="1852835699">
    <w:abstractNumId w:val="0"/>
  </w:num>
  <w:num w:numId="4" w16cid:durableId="1051030143">
    <w:abstractNumId w:val="8"/>
  </w:num>
  <w:num w:numId="5" w16cid:durableId="504175235">
    <w:abstractNumId w:val="3"/>
  </w:num>
  <w:num w:numId="6" w16cid:durableId="2065249175">
    <w:abstractNumId w:val="6"/>
  </w:num>
  <w:num w:numId="7" w16cid:durableId="159544704">
    <w:abstractNumId w:val="1"/>
  </w:num>
  <w:num w:numId="8" w16cid:durableId="296646194">
    <w:abstractNumId w:val="9"/>
  </w:num>
  <w:num w:numId="9" w16cid:durableId="398748231">
    <w:abstractNumId w:val="7"/>
  </w:num>
  <w:num w:numId="10" w16cid:durableId="13311812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261"/>
    <w:rsid w:val="00021261"/>
    <w:rsid w:val="00034401"/>
    <w:rsid w:val="00061DFB"/>
    <w:rsid w:val="000628A2"/>
    <w:rsid w:val="0006529E"/>
    <w:rsid w:val="00080850"/>
    <w:rsid w:val="0008285D"/>
    <w:rsid w:val="000B036C"/>
    <w:rsid w:val="000C31F4"/>
    <w:rsid w:val="000F1B61"/>
    <w:rsid w:val="00155322"/>
    <w:rsid w:val="00167353"/>
    <w:rsid w:val="00173FF3"/>
    <w:rsid w:val="00187D08"/>
    <w:rsid w:val="001A080A"/>
    <w:rsid w:val="001D7016"/>
    <w:rsid w:val="001E5081"/>
    <w:rsid w:val="00203D0F"/>
    <w:rsid w:val="00245C6B"/>
    <w:rsid w:val="0027257F"/>
    <w:rsid w:val="00272708"/>
    <w:rsid w:val="00294B84"/>
    <w:rsid w:val="002A6621"/>
    <w:rsid w:val="002B4851"/>
    <w:rsid w:val="002D24B9"/>
    <w:rsid w:val="002D6987"/>
    <w:rsid w:val="00334D13"/>
    <w:rsid w:val="00337B4D"/>
    <w:rsid w:val="00341C29"/>
    <w:rsid w:val="0034303B"/>
    <w:rsid w:val="00346A74"/>
    <w:rsid w:val="0035405E"/>
    <w:rsid w:val="00354572"/>
    <w:rsid w:val="003759F2"/>
    <w:rsid w:val="00375B57"/>
    <w:rsid w:val="0038222B"/>
    <w:rsid w:val="00386038"/>
    <w:rsid w:val="003E2BCA"/>
    <w:rsid w:val="003F1CCF"/>
    <w:rsid w:val="00405D26"/>
    <w:rsid w:val="004174C9"/>
    <w:rsid w:val="00423609"/>
    <w:rsid w:val="004726B3"/>
    <w:rsid w:val="00473978"/>
    <w:rsid w:val="0050329B"/>
    <w:rsid w:val="00550FA6"/>
    <w:rsid w:val="0057510B"/>
    <w:rsid w:val="005913F2"/>
    <w:rsid w:val="005A0AA7"/>
    <w:rsid w:val="005F2BFF"/>
    <w:rsid w:val="005F4CB5"/>
    <w:rsid w:val="00604CCB"/>
    <w:rsid w:val="0063350C"/>
    <w:rsid w:val="0063473C"/>
    <w:rsid w:val="00676A8A"/>
    <w:rsid w:val="006823D6"/>
    <w:rsid w:val="006B0A77"/>
    <w:rsid w:val="006B43B8"/>
    <w:rsid w:val="006C2F21"/>
    <w:rsid w:val="00703DC7"/>
    <w:rsid w:val="00710A2E"/>
    <w:rsid w:val="0071501D"/>
    <w:rsid w:val="00723644"/>
    <w:rsid w:val="0072657C"/>
    <w:rsid w:val="00734D00"/>
    <w:rsid w:val="00763E4F"/>
    <w:rsid w:val="007A7222"/>
    <w:rsid w:val="007D1E8A"/>
    <w:rsid w:val="008033D3"/>
    <w:rsid w:val="008060C0"/>
    <w:rsid w:val="0081018E"/>
    <w:rsid w:val="008902D2"/>
    <w:rsid w:val="008A4319"/>
    <w:rsid w:val="008B58D5"/>
    <w:rsid w:val="008E4996"/>
    <w:rsid w:val="00902FB9"/>
    <w:rsid w:val="0093705B"/>
    <w:rsid w:val="00963090"/>
    <w:rsid w:val="0096416C"/>
    <w:rsid w:val="009779DF"/>
    <w:rsid w:val="00A32B23"/>
    <w:rsid w:val="00A479D2"/>
    <w:rsid w:val="00A76824"/>
    <w:rsid w:val="00A9203D"/>
    <w:rsid w:val="00A945AE"/>
    <w:rsid w:val="00B105ED"/>
    <w:rsid w:val="00B3753A"/>
    <w:rsid w:val="00B63C74"/>
    <w:rsid w:val="00B648C5"/>
    <w:rsid w:val="00B8362A"/>
    <w:rsid w:val="00B92ADD"/>
    <w:rsid w:val="00BA375B"/>
    <w:rsid w:val="00BD3A71"/>
    <w:rsid w:val="00BE55E1"/>
    <w:rsid w:val="00BF297C"/>
    <w:rsid w:val="00BF2F8C"/>
    <w:rsid w:val="00C32CE8"/>
    <w:rsid w:val="00C404FE"/>
    <w:rsid w:val="00C42ED5"/>
    <w:rsid w:val="00C4683D"/>
    <w:rsid w:val="00C62738"/>
    <w:rsid w:val="00C64148"/>
    <w:rsid w:val="00CE3D30"/>
    <w:rsid w:val="00D113D0"/>
    <w:rsid w:val="00D809CA"/>
    <w:rsid w:val="00DE73EF"/>
    <w:rsid w:val="00E02953"/>
    <w:rsid w:val="00E35BDB"/>
    <w:rsid w:val="00E43304"/>
    <w:rsid w:val="00E64B98"/>
    <w:rsid w:val="00E746CB"/>
    <w:rsid w:val="00E75CAD"/>
    <w:rsid w:val="00E942B6"/>
    <w:rsid w:val="00E953D9"/>
    <w:rsid w:val="00E96579"/>
    <w:rsid w:val="00EA1842"/>
    <w:rsid w:val="00EA6F86"/>
    <w:rsid w:val="00ED38AD"/>
    <w:rsid w:val="00EE7F64"/>
    <w:rsid w:val="00F03FD8"/>
    <w:rsid w:val="00F11F8B"/>
    <w:rsid w:val="00F2725A"/>
    <w:rsid w:val="00F42D3C"/>
    <w:rsid w:val="00F60276"/>
    <w:rsid w:val="00F70EEC"/>
    <w:rsid w:val="00F87721"/>
    <w:rsid w:val="00F97CF5"/>
    <w:rsid w:val="00FC02E5"/>
    <w:rsid w:val="00FE4C0B"/>
    <w:rsid w:val="00FE595D"/>
    <w:rsid w:val="00FF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0D6D3"/>
  <w15:chartTrackingRefBased/>
  <w15:docId w15:val="{75BE0D01-C3F2-4662-8500-A68EFE683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126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21261"/>
    <w:rPr>
      <w:color w:val="0000FF"/>
      <w:u w:val="single"/>
    </w:rPr>
  </w:style>
  <w:style w:type="paragraph" w:styleId="Akapitzlist">
    <w:name w:val="List Paragraph"/>
    <w:aliases w:val="Puce tableau,CW_Lista,Podsis rysunku,BulletC,Bullet Number,List Paragraph1,lp1,List Paragraph2,ISCG Numerowanie,lp11,List Paragraph11,Bullet 1,Use Case List Paragraph,Body MS Bullet,Colorful List Accent 1,Medium Grid 1 Accent 2,Preambuła"/>
    <w:basedOn w:val="Normalny"/>
    <w:link w:val="AkapitzlistZnak"/>
    <w:uiPriority w:val="34"/>
    <w:qFormat/>
    <w:rsid w:val="0002126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12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126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2126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1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1261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44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4401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8362A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433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3304"/>
  </w:style>
  <w:style w:type="paragraph" w:styleId="Stopka">
    <w:name w:val="footer"/>
    <w:basedOn w:val="Normalny"/>
    <w:link w:val="StopkaZnak"/>
    <w:uiPriority w:val="99"/>
    <w:unhideWhenUsed/>
    <w:rsid w:val="00E433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3304"/>
  </w:style>
  <w:style w:type="character" w:styleId="Odwoanieprzypisudolnego">
    <w:name w:val="footnote reference"/>
    <w:basedOn w:val="Domylnaczcionkaakapitu"/>
    <w:uiPriority w:val="99"/>
    <w:semiHidden/>
    <w:unhideWhenUsed/>
    <w:rsid w:val="00734D00"/>
    <w:rPr>
      <w:vertAlign w:val="superscript"/>
    </w:rPr>
  </w:style>
  <w:style w:type="character" w:customStyle="1" w:styleId="markedcontent">
    <w:name w:val="markedcontent"/>
    <w:basedOn w:val="Domylnaczcionkaakapitu"/>
    <w:rsid w:val="00703DC7"/>
  </w:style>
  <w:style w:type="character" w:customStyle="1" w:styleId="AkapitzlistZnak">
    <w:name w:val="Akapit z listą Znak"/>
    <w:aliases w:val="Puce tableau Znak,CW_Lista Znak,Podsis rysunku Znak,BulletC Znak,Bullet Number Znak,List Paragraph1 Znak,lp1 Znak,List Paragraph2 Znak,ISCG Numerowanie Znak,lp11 Znak,List Paragraph11 Znak,Bullet 1 Znak,Use Case List Paragraph Znak"/>
    <w:link w:val="Akapitzlist"/>
    <w:uiPriority w:val="34"/>
    <w:qFormat/>
    <w:locked/>
    <w:rsid w:val="0034303B"/>
  </w:style>
  <w:style w:type="character" w:customStyle="1" w:styleId="Bodytext2">
    <w:name w:val="Body text (2)"/>
    <w:rsid w:val="0034303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D24B9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41C29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97CF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97CF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97C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8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od@pw.edu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od@nid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od@lazienki-krolewskie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5eaf3c-dc64-4fc7-b65c-16f73a86ce90" xsi:nil="true"/>
    <lcf76f155ced4ddcb4097134ff3c332f xmlns="f57674ca-ac77-46da-8721-4d64344dfa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9EB5975F074546A7EFF4E663DF547D" ma:contentTypeVersion="11" ma:contentTypeDescription="Utwórz nowy dokument." ma:contentTypeScope="" ma:versionID="c438444bb6949d8a37b353d6d3d0ba9e">
  <xsd:schema xmlns:xsd="http://www.w3.org/2001/XMLSchema" xmlns:xs="http://www.w3.org/2001/XMLSchema" xmlns:p="http://schemas.microsoft.com/office/2006/metadata/properties" xmlns:ns2="f57674ca-ac77-46da-8721-4d64344dfaf5" xmlns:ns3="fd5eaf3c-dc64-4fc7-b65c-16f73a86ce90" targetNamespace="http://schemas.microsoft.com/office/2006/metadata/properties" ma:root="true" ma:fieldsID="45118e00732119be01ccabfe944db38b" ns2:_="" ns3:_="">
    <xsd:import namespace="f57674ca-ac77-46da-8721-4d64344dfaf5"/>
    <xsd:import namespace="fd5eaf3c-dc64-4fc7-b65c-16f73a86ce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674ca-ac77-46da-8721-4d64344df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85722eb7-c50c-488e-a7a5-6b4bec458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5eaf3c-dc64-4fc7-b65c-16f73a86ce9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4497451-84d7-41a4-ba24-32a4f3ee9e95}" ma:internalName="TaxCatchAll" ma:showField="CatchAllData" ma:web="fd5eaf3c-dc64-4fc7-b65c-16f73a86ce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C5638C-BF36-46DA-831D-5322FADBF131}">
  <ds:schemaRefs>
    <ds:schemaRef ds:uri="http://schemas.microsoft.com/office/2006/metadata/properties"/>
    <ds:schemaRef ds:uri="http://schemas.microsoft.com/office/infopath/2007/PartnerControls"/>
    <ds:schemaRef ds:uri="fd5eaf3c-dc64-4fc7-b65c-16f73a86ce90"/>
    <ds:schemaRef ds:uri="f57674ca-ac77-46da-8721-4d64344dfaf5"/>
  </ds:schemaRefs>
</ds:datastoreItem>
</file>

<file path=customXml/itemProps2.xml><?xml version="1.0" encoding="utf-8"?>
<ds:datastoreItem xmlns:ds="http://schemas.openxmlformats.org/officeDocument/2006/customXml" ds:itemID="{066FA687-757C-4726-B912-A46608FEB3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7674ca-ac77-46da-8721-4d64344dfaf5"/>
    <ds:schemaRef ds:uri="fd5eaf3c-dc64-4fc7-b65c-16f73a86ce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553E49-9C46-4907-897D-03E45BFDD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1642</Words>
  <Characters>9853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Ożóg | ODO 24 sp. z o.o.</dc:creator>
  <cp:keywords/>
  <dc:description/>
  <cp:lastModifiedBy>Jaskółka Agata</cp:lastModifiedBy>
  <cp:revision>2</cp:revision>
  <dcterms:created xsi:type="dcterms:W3CDTF">2023-06-30T15:20:00Z</dcterms:created>
  <dcterms:modified xsi:type="dcterms:W3CDTF">2023-06-30T15:20:00Z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0x0101000D9EB5975F074546A7EFF4E663DF547D</vt:lpwstr>
  </property>
</Properties>
</file>